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2B" w:rsidRPr="006109D3" w:rsidRDefault="006109D3" w:rsidP="006109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09D3">
        <w:rPr>
          <w:rFonts w:ascii="Times New Roman" w:hAnsi="Times New Roman" w:cs="Times New Roman"/>
          <w:b/>
          <w:sz w:val="32"/>
          <w:szCs w:val="32"/>
        </w:rPr>
        <w:t>Семина</w:t>
      </w:r>
      <w:proofErr w:type="gramStart"/>
      <w:r w:rsidRPr="006109D3">
        <w:rPr>
          <w:rFonts w:ascii="Times New Roman" w:hAnsi="Times New Roman" w:cs="Times New Roman"/>
          <w:b/>
          <w:sz w:val="32"/>
          <w:szCs w:val="32"/>
        </w:rPr>
        <w:t>р-</w:t>
      </w:r>
      <w:proofErr w:type="gramEnd"/>
      <w:r w:rsidRPr="006109D3">
        <w:rPr>
          <w:rFonts w:ascii="Times New Roman" w:hAnsi="Times New Roman" w:cs="Times New Roman"/>
          <w:b/>
          <w:sz w:val="32"/>
          <w:szCs w:val="32"/>
        </w:rPr>
        <w:t xml:space="preserve"> практикум</w:t>
      </w:r>
    </w:p>
    <w:p w:rsidR="006109D3" w:rsidRDefault="006109D3" w:rsidP="006109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09D3">
        <w:rPr>
          <w:rFonts w:ascii="Times New Roman" w:hAnsi="Times New Roman" w:cs="Times New Roman"/>
          <w:b/>
          <w:sz w:val="32"/>
          <w:szCs w:val="32"/>
        </w:rPr>
        <w:t>«Мастер- класс как современная форма обобщения и распространения педагогического и методического опыта на базе Центра образования цифрового и гуманитарного профилей «Точка роста» в МБОУ «</w:t>
      </w:r>
      <w:proofErr w:type="spellStart"/>
      <w:r w:rsidRPr="006109D3">
        <w:rPr>
          <w:rFonts w:ascii="Times New Roman" w:hAnsi="Times New Roman" w:cs="Times New Roman"/>
          <w:b/>
          <w:sz w:val="32"/>
          <w:szCs w:val="32"/>
        </w:rPr>
        <w:t>Курушская</w:t>
      </w:r>
      <w:proofErr w:type="spellEnd"/>
      <w:r w:rsidRPr="006109D3">
        <w:rPr>
          <w:rFonts w:ascii="Times New Roman" w:hAnsi="Times New Roman" w:cs="Times New Roman"/>
          <w:b/>
          <w:sz w:val="32"/>
          <w:szCs w:val="32"/>
        </w:rPr>
        <w:t xml:space="preserve"> СОШ №2»</w:t>
      </w:r>
    </w:p>
    <w:p w:rsidR="006109D3" w:rsidRDefault="006109D3" w:rsidP="006109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09D3" w:rsidRDefault="006109D3" w:rsidP="007D72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20.05.2021 г. на базе Центра «Точка роста»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Курушской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 прошел семина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практикум для учителей ОБЖ.</w:t>
      </w:r>
    </w:p>
    <w:p w:rsidR="006109D3" w:rsidRDefault="006109D3" w:rsidP="007D72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мероприяти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DFF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грамотности и </w:t>
      </w:r>
      <w:r>
        <w:rPr>
          <w:rFonts w:ascii="Times New Roman" w:hAnsi="Times New Roman" w:cs="Times New Roman"/>
          <w:sz w:val="28"/>
          <w:szCs w:val="28"/>
        </w:rPr>
        <w:t>обмен опытом</w:t>
      </w:r>
      <w:r w:rsidR="004A6DFF">
        <w:rPr>
          <w:rFonts w:ascii="Times New Roman" w:hAnsi="Times New Roman" w:cs="Times New Roman"/>
          <w:sz w:val="28"/>
          <w:szCs w:val="28"/>
        </w:rPr>
        <w:t xml:space="preserve"> работы между педагогами Хасавюртовского района.</w:t>
      </w:r>
    </w:p>
    <w:p w:rsidR="007D7284" w:rsidRDefault="007D7284" w:rsidP="007D72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открыли методист РУО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Мусхабова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Э.В., и директор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Ш.Х. Затем были продемонстрированы мастер- классы:</w:t>
      </w:r>
    </w:p>
    <w:p w:rsidR="007D7284" w:rsidRDefault="007D7284" w:rsidP="007D72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«Химическая безопасность населения»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И.У. учитель ОБЖ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Курушской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2;</w:t>
      </w:r>
    </w:p>
    <w:p w:rsidR="007D7284" w:rsidRDefault="007D7284" w:rsidP="007D72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«Автодорожное происшествие, оказание первой помощи» </w:t>
      </w:r>
      <w:r w:rsidR="00846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7F2">
        <w:rPr>
          <w:rFonts w:ascii="Times New Roman" w:hAnsi="Times New Roman" w:cs="Times New Roman"/>
          <w:sz w:val="28"/>
          <w:szCs w:val="28"/>
        </w:rPr>
        <w:t>Ханипаева</w:t>
      </w:r>
      <w:proofErr w:type="spellEnd"/>
      <w:r w:rsidR="008467F2">
        <w:rPr>
          <w:rFonts w:ascii="Times New Roman" w:hAnsi="Times New Roman" w:cs="Times New Roman"/>
          <w:sz w:val="28"/>
          <w:szCs w:val="28"/>
        </w:rPr>
        <w:t xml:space="preserve"> Ш.Г. </w:t>
      </w:r>
      <w:r>
        <w:rPr>
          <w:rFonts w:ascii="Times New Roman" w:hAnsi="Times New Roman" w:cs="Times New Roman"/>
          <w:sz w:val="28"/>
          <w:szCs w:val="28"/>
        </w:rPr>
        <w:t>педагог Центра «Точка роста»</w:t>
      </w:r>
      <w:r w:rsidR="00846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7F2">
        <w:rPr>
          <w:rFonts w:ascii="Times New Roman" w:hAnsi="Times New Roman" w:cs="Times New Roman"/>
          <w:sz w:val="28"/>
          <w:szCs w:val="28"/>
        </w:rPr>
        <w:t>Петраковской</w:t>
      </w:r>
      <w:proofErr w:type="spellEnd"/>
      <w:r w:rsidR="008467F2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8467F2" w:rsidRDefault="008467F2" w:rsidP="007D72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«Опасности в городе и сельской местности»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руководитель Центра «Точка роста»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Новосельской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8467F2" w:rsidRDefault="008467F2" w:rsidP="007D72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семинара обсуждались актуальные вопросы, были подробно разобраны ситуации в которых могут быть применены полученные знания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окончании семинар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практикума, каждый участник получил сертификат.</w:t>
      </w:r>
      <w:bookmarkStart w:id="0" w:name="_GoBack"/>
      <w:bookmarkEnd w:id="0"/>
    </w:p>
    <w:p w:rsidR="00EA168E" w:rsidRDefault="00EA168E" w:rsidP="00EA16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втягиваясь в круговорот повседневности, мы упускаем из виду, сколько неожиданных опасностей подстерегает человека на жизненном пути. Наша беспечность и равнодушное отношение к своему здоровью зачастую приводят к трагедии. А ведь человек сможет предотвратить беду, уберечь себя и своих близких от опасности, если будет владеть элементарными знаниями основ безопасности жизнедеятельности</w:t>
      </w:r>
    </w:p>
    <w:p w:rsidR="004A6DFF" w:rsidRDefault="00EA168E" w:rsidP="00EA168E">
      <w:pPr>
        <w:pStyle w:val="c20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Style w:val="c3"/>
          <w:color w:val="000000"/>
          <w:sz w:val="28"/>
          <w:szCs w:val="28"/>
        </w:rPr>
      </w:pPr>
      <w:r w:rsidRPr="00EA168E">
        <w:rPr>
          <w:rStyle w:val="c3"/>
          <w:color w:val="000000"/>
          <w:sz w:val="28"/>
          <w:szCs w:val="28"/>
        </w:rPr>
        <w:lastRenderedPageBreak/>
        <w:t>Б</w:t>
      </w:r>
      <w:r w:rsidR="004A6DFF" w:rsidRPr="00EA168E">
        <w:rPr>
          <w:rStyle w:val="c3"/>
          <w:color w:val="000000"/>
          <w:sz w:val="28"/>
          <w:szCs w:val="28"/>
        </w:rPr>
        <w:t>езопасность – это не просто сумма усвоенных знаний, а умение правильно себя вести в различных ситуациях. Кроме того, дети могут оказаться в непредсказуемой ситуации на улице, дома, поэтому главная задача взрослых – стимулирование развития у них самостоятельности и ответственности.</w:t>
      </w:r>
    </w:p>
    <w:p w:rsidR="007D7284" w:rsidRPr="00EA168E" w:rsidRDefault="007D7284" w:rsidP="008467F2">
      <w:pPr>
        <w:pStyle w:val="c2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6109D3" w:rsidRPr="006109D3" w:rsidRDefault="006109D3" w:rsidP="006109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09D3" w:rsidRPr="0061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9D"/>
    <w:rsid w:val="00442F9D"/>
    <w:rsid w:val="004A6DFF"/>
    <w:rsid w:val="006109D3"/>
    <w:rsid w:val="007D7284"/>
    <w:rsid w:val="008467F2"/>
    <w:rsid w:val="00EA168E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4A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A6DFF"/>
  </w:style>
  <w:style w:type="paragraph" w:customStyle="1" w:styleId="c23">
    <w:name w:val="c23"/>
    <w:basedOn w:val="a"/>
    <w:rsid w:val="004A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168E"/>
  </w:style>
  <w:style w:type="character" w:styleId="a4">
    <w:name w:val="Hyperlink"/>
    <w:basedOn w:val="a0"/>
    <w:uiPriority w:val="99"/>
    <w:semiHidden/>
    <w:unhideWhenUsed/>
    <w:rsid w:val="00EA16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4A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A6DFF"/>
  </w:style>
  <w:style w:type="paragraph" w:customStyle="1" w:styleId="c23">
    <w:name w:val="c23"/>
    <w:basedOn w:val="a"/>
    <w:rsid w:val="004A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168E"/>
  </w:style>
  <w:style w:type="character" w:styleId="a4">
    <w:name w:val="Hyperlink"/>
    <w:basedOn w:val="a0"/>
    <w:uiPriority w:val="99"/>
    <w:semiHidden/>
    <w:unhideWhenUsed/>
    <w:rsid w:val="00EA16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махачкала</dc:creator>
  <cp:keywords/>
  <dc:description/>
  <cp:lastModifiedBy>махачкала</cp:lastModifiedBy>
  <cp:revision>2</cp:revision>
  <dcterms:created xsi:type="dcterms:W3CDTF">2021-05-20T10:36:00Z</dcterms:created>
  <dcterms:modified xsi:type="dcterms:W3CDTF">2021-05-20T11:27:00Z</dcterms:modified>
</cp:coreProperties>
</file>