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93D7D" w14:textId="77777777" w:rsidR="005732EA" w:rsidRDefault="005732EA" w:rsidP="005732EA">
      <w:pPr>
        <w:jc w:val="center"/>
      </w:pPr>
      <w:r>
        <w:rPr>
          <w:noProof/>
        </w:rPr>
        <w:drawing>
          <wp:inline distT="0" distB="0" distL="0" distR="0" wp14:anchorId="684B1289" wp14:editId="2312F640">
            <wp:extent cx="1914525" cy="1409700"/>
            <wp:effectExtent l="0" t="0" r="9525" b="0"/>
            <wp:docPr id="1" name="Рисунок 1" descr="PHOTO-2022-01-14-15-11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HOTO-2022-01-14-15-11-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65" b="16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8CAC3" w14:textId="77777777" w:rsidR="005732EA" w:rsidRDefault="005732EA" w:rsidP="005732EA">
      <w:pPr>
        <w:jc w:val="center"/>
      </w:pPr>
    </w:p>
    <w:p w14:paraId="66D77953" w14:textId="77777777" w:rsidR="005732EA" w:rsidRDefault="005732EA" w:rsidP="005732EA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14:paraId="735640DD" w14:textId="77777777" w:rsidR="005732EA" w:rsidRDefault="005732EA" w:rsidP="005732EA">
      <w:pPr>
        <w:spacing w:line="276" w:lineRule="auto"/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МКУ «УПРАВЛЕНИЕ ОБРАЗОВАНИЯ»</w:t>
      </w:r>
    </w:p>
    <w:p w14:paraId="4F0344B6" w14:textId="77777777" w:rsidR="005732EA" w:rsidRDefault="005732EA" w:rsidP="005732EA">
      <w:pPr>
        <w:spacing w:line="276" w:lineRule="auto"/>
        <w:ind w:left="567" w:hanging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ОБРАЗОВАНИЯ</w:t>
      </w:r>
    </w:p>
    <w:p w14:paraId="4B6FDFA5" w14:textId="77777777" w:rsidR="005732EA" w:rsidRDefault="005732EA" w:rsidP="005732EA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«ХАСАВЮРТОВСКИЙ РАЙОН»</w:t>
      </w:r>
    </w:p>
    <w:p w14:paraId="1DE39B81" w14:textId="77777777" w:rsidR="005732EA" w:rsidRDefault="005732EA" w:rsidP="005732EA">
      <w:pPr>
        <w:jc w:val="center"/>
        <w:rPr>
          <w:b/>
          <w:sz w:val="32"/>
          <w:szCs w:val="32"/>
        </w:rPr>
      </w:pPr>
    </w:p>
    <w:p w14:paraId="3FD1602E" w14:textId="5417EBB7" w:rsidR="005732EA" w:rsidRDefault="005732EA" w:rsidP="005732EA">
      <w:r>
        <w:rPr>
          <w:color w:val="000000"/>
          <w:sz w:val="20"/>
          <w:szCs w:val="20"/>
        </w:rPr>
        <w:t xml:space="preserve">368006, г. Хасавюрт, ул. Мусаева, 33 </w:t>
      </w:r>
      <w:r>
        <w:rPr>
          <w:color w:val="000000"/>
          <w:sz w:val="20"/>
          <w:szCs w:val="20"/>
        </w:rPr>
        <w:tab/>
        <w:t xml:space="preserve">                            тел/факс: (87231)5-19-22   </w:t>
      </w:r>
      <w:r>
        <w:rPr>
          <w:color w:val="000000"/>
          <w:sz w:val="20"/>
          <w:szCs w:val="20"/>
          <w:lang w:val="en-US"/>
        </w:rPr>
        <w:t>E</w:t>
      </w: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  <w:lang w:val="en-US"/>
        </w:rPr>
        <w:t>mail</w:t>
      </w:r>
      <w:r>
        <w:rPr>
          <w:color w:val="000000"/>
          <w:sz w:val="20"/>
          <w:szCs w:val="20"/>
        </w:rPr>
        <w:t xml:space="preserve">: </w:t>
      </w:r>
      <w:hyperlink r:id="rId5" w:history="1">
        <w:r>
          <w:rPr>
            <w:rStyle w:val="a3"/>
            <w:sz w:val="20"/>
            <w:szCs w:val="20"/>
            <w:lang w:val="en-US"/>
          </w:rPr>
          <w:t>xas</w:t>
        </w:r>
        <w:r>
          <w:rPr>
            <w:rStyle w:val="a3"/>
            <w:sz w:val="20"/>
            <w:szCs w:val="20"/>
          </w:rPr>
          <w:t>-</w:t>
        </w:r>
        <w:r>
          <w:rPr>
            <w:rStyle w:val="a3"/>
            <w:sz w:val="20"/>
            <w:szCs w:val="20"/>
            <w:lang w:val="en-US"/>
          </w:rPr>
          <w:t>ruo</w:t>
        </w:r>
        <w:r>
          <w:rPr>
            <w:rStyle w:val="a3"/>
            <w:sz w:val="20"/>
            <w:szCs w:val="20"/>
          </w:rPr>
          <w:t>@</w:t>
        </w:r>
        <w:r>
          <w:rPr>
            <w:rStyle w:val="a3"/>
            <w:sz w:val="20"/>
            <w:szCs w:val="20"/>
            <w:lang w:val="en-US"/>
          </w:rPr>
          <w:t>mail</w:t>
        </w:r>
        <w:r>
          <w:rPr>
            <w:rStyle w:val="a3"/>
            <w:sz w:val="20"/>
            <w:szCs w:val="20"/>
          </w:rPr>
          <w:t>.</w:t>
        </w:r>
        <w:proofErr w:type="spellStart"/>
        <w:r>
          <w:rPr>
            <w:rStyle w:val="a3"/>
            <w:sz w:val="20"/>
            <w:szCs w:val="20"/>
            <w:lang w:val="en-US"/>
          </w:rPr>
          <w:t>ru</w:t>
        </w:r>
        <w:proofErr w:type="spellEnd"/>
      </w:hyperlink>
    </w:p>
    <w:p w14:paraId="5E63A704" w14:textId="77777777" w:rsidR="005732EA" w:rsidRDefault="007E2C62" w:rsidP="005732EA">
      <w:pPr>
        <w:jc w:val="center"/>
        <w:rPr>
          <w:b/>
          <w:sz w:val="36"/>
          <w:szCs w:val="36"/>
        </w:rPr>
      </w:pPr>
      <w:r>
        <w:rPr>
          <w:noProof/>
        </w:rPr>
        <w:pict w14:anchorId="297DBEFB">
          <v:line id="Прямая соединительная линия 2" o:spid="_x0000_s1026" style="position:absolute;left:0;text-align:left;z-index:251659264;visibility:visible;mso-wrap-distance-top:-3e-5mm;mso-wrap-distance-bottom:-3e-5mm" from="-1.2pt,11.7pt" to="464.7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" strokecolor="red" strokeweight="6pt">
            <v:stroke linestyle="thickBetweenThin"/>
          </v:line>
        </w:pict>
      </w:r>
    </w:p>
    <w:p w14:paraId="300B2A48" w14:textId="5A6C0C8C" w:rsidR="00A971D3" w:rsidRDefault="00ED0D34" w:rsidP="005732EA">
      <w:r>
        <w:rPr>
          <w:u w:val="single"/>
        </w:rPr>
        <w:t>«</w:t>
      </w:r>
      <w:r w:rsidR="004F58CF">
        <w:rPr>
          <w:u w:val="single"/>
        </w:rPr>
        <w:t>26</w:t>
      </w:r>
      <w:r w:rsidR="00A971D3">
        <w:rPr>
          <w:u w:val="single"/>
        </w:rPr>
        <w:t>».</w:t>
      </w:r>
      <w:r w:rsidR="00BE209E">
        <w:rPr>
          <w:u w:val="single"/>
        </w:rPr>
        <w:t>10</w:t>
      </w:r>
      <w:r w:rsidR="00A971D3">
        <w:rPr>
          <w:u w:val="single"/>
        </w:rPr>
        <w:t xml:space="preserve">. </w:t>
      </w:r>
      <w:r>
        <w:rPr>
          <w:u w:val="single"/>
        </w:rPr>
        <w:t>20</w:t>
      </w:r>
      <w:r w:rsidR="00676129">
        <w:rPr>
          <w:u w:val="single"/>
        </w:rPr>
        <w:t>22</w:t>
      </w:r>
      <w:r w:rsidR="005732EA">
        <w:rPr>
          <w:u w:val="single"/>
        </w:rPr>
        <w:t xml:space="preserve"> г</w:t>
      </w:r>
      <w:r w:rsidR="005732EA">
        <w:t xml:space="preserve">.                                                         </w:t>
      </w:r>
      <w:r w:rsidR="00A971D3">
        <w:t xml:space="preserve">                        </w:t>
      </w:r>
      <w:r w:rsidR="00DD011B">
        <w:t xml:space="preserve">                </w:t>
      </w:r>
      <w:r w:rsidR="00A971D3">
        <w:t xml:space="preserve"> №</w:t>
      </w:r>
    </w:p>
    <w:p w14:paraId="40E3E344" w14:textId="360584EF" w:rsidR="009C0296" w:rsidRPr="007E2C62" w:rsidRDefault="005732EA" w:rsidP="007E2C62">
      <w:pPr>
        <w:jc w:val="right"/>
      </w:pPr>
      <w:r>
        <w:t xml:space="preserve">                              </w:t>
      </w:r>
      <w:r w:rsidR="00A971D3">
        <w:t xml:space="preserve">                                                </w:t>
      </w:r>
      <w:r w:rsidR="00ED0D34">
        <w:t xml:space="preserve"> </w:t>
      </w:r>
      <w:r w:rsidR="009C0296" w:rsidRPr="00DD011B">
        <w:rPr>
          <w:sz w:val="32"/>
          <w:szCs w:val="32"/>
        </w:rPr>
        <w:t xml:space="preserve">                                                                                                                     </w:t>
      </w:r>
      <w:r w:rsidR="009C0296" w:rsidRPr="00DD011B">
        <w:rPr>
          <w:b/>
          <w:sz w:val="32"/>
          <w:szCs w:val="32"/>
        </w:rPr>
        <w:t>Руководителям</w:t>
      </w:r>
    </w:p>
    <w:p w14:paraId="27077F2F" w14:textId="4F98DBEE" w:rsidR="00700EA0" w:rsidRDefault="009C0296" w:rsidP="00DD011B">
      <w:pPr>
        <w:jc w:val="right"/>
        <w:rPr>
          <w:b/>
          <w:sz w:val="32"/>
          <w:szCs w:val="32"/>
        </w:rPr>
      </w:pPr>
      <w:r w:rsidRPr="00DD011B">
        <w:rPr>
          <w:b/>
          <w:sz w:val="32"/>
          <w:szCs w:val="32"/>
        </w:rPr>
        <w:t xml:space="preserve">                                                             образовательных организаций</w:t>
      </w:r>
    </w:p>
    <w:p w14:paraId="01928B83" w14:textId="0CC997B3" w:rsidR="00ED0D34" w:rsidRDefault="009C0296" w:rsidP="007E2C62">
      <w:pPr>
        <w:rPr>
          <w:b/>
          <w:sz w:val="32"/>
          <w:szCs w:val="32"/>
        </w:rPr>
      </w:pPr>
      <w:r w:rsidRPr="00DD011B">
        <w:rPr>
          <w:b/>
          <w:sz w:val="32"/>
          <w:szCs w:val="32"/>
        </w:rPr>
        <w:t xml:space="preserve"> </w:t>
      </w:r>
    </w:p>
    <w:p w14:paraId="71C549E0" w14:textId="1753F3D7" w:rsidR="00D06CCB" w:rsidRPr="00B50958" w:rsidRDefault="00394B6E" w:rsidP="007E2C62">
      <w:pPr>
        <w:spacing w:line="276" w:lineRule="auto"/>
        <w:jc w:val="both"/>
        <w:rPr>
          <w:sz w:val="28"/>
          <w:szCs w:val="28"/>
        </w:rPr>
      </w:pPr>
      <w:r>
        <w:t xml:space="preserve">       </w:t>
      </w:r>
      <w:r w:rsidR="0013094F" w:rsidRPr="00B50958">
        <w:rPr>
          <w:sz w:val="28"/>
          <w:szCs w:val="28"/>
        </w:rPr>
        <w:t>В соответствии с письмом Федерального государственного бюджетного научного учреждения</w:t>
      </w:r>
      <w:r w:rsidRPr="00B50958">
        <w:rPr>
          <w:sz w:val="28"/>
          <w:szCs w:val="28"/>
        </w:rPr>
        <w:t xml:space="preserve"> «Институт изучения детства,</w:t>
      </w:r>
      <w:r w:rsidR="00AB48DE" w:rsidRPr="00B50958">
        <w:rPr>
          <w:sz w:val="28"/>
          <w:szCs w:val="28"/>
        </w:rPr>
        <w:t xml:space="preserve"> </w:t>
      </w:r>
      <w:r w:rsidRPr="00B50958">
        <w:rPr>
          <w:sz w:val="28"/>
          <w:szCs w:val="28"/>
        </w:rPr>
        <w:t>семьи</w:t>
      </w:r>
      <w:r w:rsidR="00AB48DE" w:rsidRPr="00B50958">
        <w:rPr>
          <w:sz w:val="28"/>
          <w:szCs w:val="28"/>
        </w:rPr>
        <w:t xml:space="preserve"> и воспитания </w:t>
      </w:r>
      <w:r w:rsidR="007E2C62">
        <w:rPr>
          <w:sz w:val="28"/>
          <w:szCs w:val="28"/>
        </w:rPr>
        <w:t>Российской академии образования»</w:t>
      </w:r>
      <w:r w:rsidR="0013094F" w:rsidRPr="00B50958">
        <w:rPr>
          <w:sz w:val="28"/>
          <w:szCs w:val="28"/>
        </w:rPr>
        <w:t xml:space="preserve"> </w:t>
      </w:r>
      <w:r w:rsidRPr="00B50958">
        <w:rPr>
          <w:sz w:val="28"/>
          <w:szCs w:val="28"/>
        </w:rPr>
        <w:t>№</w:t>
      </w:r>
      <w:r w:rsidR="0013094F" w:rsidRPr="00B50958">
        <w:rPr>
          <w:sz w:val="28"/>
          <w:szCs w:val="28"/>
        </w:rPr>
        <w:t xml:space="preserve"> 712-0б от 11 октября 2022 г. информируе</w:t>
      </w:r>
      <w:r w:rsidR="00AB48DE" w:rsidRPr="00B50958">
        <w:rPr>
          <w:sz w:val="28"/>
          <w:szCs w:val="28"/>
        </w:rPr>
        <w:t>м</w:t>
      </w:r>
      <w:r w:rsidR="0013094F" w:rsidRPr="00B50958">
        <w:rPr>
          <w:sz w:val="28"/>
          <w:szCs w:val="28"/>
        </w:rPr>
        <w:t xml:space="preserve"> </w:t>
      </w:r>
      <w:bookmarkStart w:id="0" w:name="_GoBack"/>
      <w:r w:rsidR="0013094F" w:rsidRPr="00B50958">
        <w:rPr>
          <w:sz w:val="28"/>
          <w:szCs w:val="28"/>
        </w:rPr>
        <w:t xml:space="preserve">о проведении обучения по дополнительной профессиональной программе </w:t>
      </w:r>
      <w:r w:rsidR="00D06CCB" w:rsidRPr="00B50958">
        <w:rPr>
          <w:sz w:val="28"/>
          <w:szCs w:val="28"/>
        </w:rPr>
        <w:t>«П</w:t>
      </w:r>
      <w:r w:rsidR="0013094F" w:rsidRPr="00B50958">
        <w:rPr>
          <w:sz w:val="28"/>
          <w:szCs w:val="28"/>
        </w:rPr>
        <w:t>рограммирование воспитания в общеобразовательных организация</w:t>
      </w:r>
      <w:r w:rsidR="006069D4" w:rsidRPr="00B50958">
        <w:rPr>
          <w:sz w:val="28"/>
          <w:szCs w:val="28"/>
        </w:rPr>
        <w:t>х</w:t>
      </w:r>
      <w:r w:rsidR="00D06CCB" w:rsidRPr="00B50958">
        <w:rPr>
          <w:sz w:val="28"/>
          <w:szCs w:val="28"/>
        </w:rPr>
        <w:t>»</w:t>
      </w:r>
      <w:bookmarkEnd w:id="0"/>
      <w:r w:rsidR="00D06CCB" w:rsidRPr="00B50958">
        <w:rPr>
          <w:sz w:val="28"/>
          <w:szCs w:val="28"/>
        </w:rPr>
        <w:t xml:space="preserve"> </w:t>
      </w:r>
      <w:r w:rsidR="0013094F" w:rsidRPr="00B50958">
        <w:rPr>
          <w:sz w:val="28"/>
          <w:szCs w:val="28"/>
        </w:rPr>
        <w:t>(далее - обу</w:t>
      </w:r>
      <w:r w:rsidR="00D06CCB" w:rsidRPr="00B50958">
        <w:rPr>
          <w:sz w:val="28"/>
          <w:szCs w:val="28"/>
        </w:rPr>
        <w:t>ч</w:t>
      </w:r>
      <w:r w:rsidR="0013094F" w:rsidRPr="00B50958">
        <w:rPr>
          <w:sz w:val="28"/>
          <w:szCs w:val="28"/>
        </w:rPr>
        <w:t>ение) в объеме 36 академических часов с выдачей удостоверения</w:t>
      </w:r>
      <w:r w:rsidR="006069D4" w:rsidRPr="00B50958">
        <w:rPr>
          <w:sz w:val="28"/>
          <w:szCs w:val="28"/>
        </w:rPr>
        <w:t>.</w:t>
      </w:r>
    </w:p>
    <w:p w14:paraId="21F07C11" w14:textId="7A8EB6F8" w:rsidR="00D06CCB" w:rsidRPr="00B50958" w:rsidRDefault="00D06CCB" w:rsidP="007E2C62">
      <w:pPr>
        <w:spacing w:line="276" w:lineRule="auto"/>
        <w:jc w:val="both"/>
        <w:rPr>
          <w:sz w:val="28"/>
          <w:szCs w:val="28"/>
        </w:rPr>
      </w:pPr>
      <w:r w:rsidRPr="00B50958">
        <w:rPr>
          <w:sz w:val="28"/>
          <w:szCs w:val="28"/>
        </w:rPr>
        <w:t xml:space="preserve">     </w:t>
      </w:r>
      <w:r w:rsidR="0013094F" w:rsidRPr="00B50958">
        <w:rPr>
          <w:sz w:val="28"/>
          <w:szCs w:val="28"/>
        </w:rPr>
        <w:t xml:space="preserve"> Обучение пройдет с 2</w:t>
      </w:r>
      <w:r w:rsidR="006069D4" w:rsidRPr="00B50958">
        <w:rPr>
          <w:sz w:val="28"/>
          <w:szCs w:val="28"/>
        </w:rPr>
        <w:t>1</w:t>
      </w:r>
      <w:r w:rsidR="0013094F" w:rsidRPr="00B50958">
        <w:rPr>
          <w:sz w:val="28"/>
          <w:szCs w:val="28"/>
        </w:rPr>
        <w:t xml:space="preserve"> ноября по </w:t>
      </w:r>
      <w:r w:rsidRPr="00B50958">
        <w:rPr>
          <w:sz w:val="28"/>
          <w:szCs w:val="28"/>
        </w:rPr>
        <w:t xml:space="preserve">11 </w:t>
      </w:r>
      <w:r w:rsidR="0013094F" w:rsidRPr="00B50958">
        <w:rPr>
          <w:sz w:val="28"/>
          <w:szCs w:val="28"/>
        </w:rPr>
        <w:t>декабря 2022 года на</w:t>
      </w:r>
      <w:r w:rsidRPr="00B50958">
        <w:rPr>
          <w:sz w:val="28"/>
          <w:szCs w:val="28"/>
        </w:rPr>
        <w:t xml:space="preserve"> Ц</w:t>
      </w:r>
      <w:r w:rsidR="0013094F" w:rsidRPr="00B50958">
        <w:rPr>
          <w:sz w:val="28"/>
          <w:szCs w:val="28"/>
        </w:rPr>
        <w:t xml:space="preserve">ифровой экосистеме </w:t>
      </w:r>
      <w:r w:rsidR="006069D4" w:rsidRPr="00B50958">
        <w:rPr>
          <w:sz w:val="28"/>
          <w:szCs w:val="28"/>
        </w:rPr>
        <w:t>ДПО</w:t>
      </w:r>
      <w:r w:rsidR="0013094F" w:rsidRPr="00B50958">
        <w:rPr>
          <w:sz w:val="28"/>
          <w:szCs w:val="28"/>
        </w:rPr>
        <w:t xml:space="preserve"> в дистанционном формате (</w:t>
      </w:r>
      <w:proofErr w:type="spellStart"/>
      <w:r w:rsidR="0013094F" w:rsidRPr="00B50958">
        <w:rPr>
          <w:sz w:val="28"/>
          <w:szCs w:val="28"/>
        </w:rPr>
        <w:t>видеолек</w:t>
      </w:r>
      <w:r w:rsidRPr="00B50958">
        <w:rPr>
          <w:sz w:val="28"/>
          <w:szCs w:val="28"/>
        </w:rPr>
        <w:t>ц</w:t>
      </w:r>
      <w:r w:rsidR="0013094F" w:rsidRPr="00B50958">
        <w:rPr>
          <w:sz w:val="28"/>
          <w:szCs w:val="28"/>
        </w:rPr>
        <w:t>ии</w:t>
      </w:r>
      <w:proofErr w:type="spellEnd"/>
      <w:r w:rsidRPr="00B50958">
        <w:rPr>
          <w:sz w:val="28"/>
          <w:szCs w:val="28"/>
        </w:rPr>
        <w:t>,</w:t>
      </w:r>
      <w:r w:rsidR="0013094F" w:rsidRPr="00B50958">
        <w:rPr>
          <w:sz w:val="28"/>
          <w:szCs w:val="28"/>
        </w:rPr>
        <w:t xml:space="preserve"> </w:t>
      </w:r>
      <w:proofErr w:type="spellStart"/>
      <w:r w:rsidR="0013094F" w:rsidRPr="00B50958">
        <w:rPr>
          <w:sz w:val="28"/>
          <w:szCs w:val="28"/>
        </w:rPr>
        <w:t>вебинары</w:t>
      </w:r>
      <w:proofErr w:type="spellEnd"/>
      <w:r w:rsidR="0013094F" w:rsidRPr="00B50958">
        <w:rPr>
          <w:sz w:val="28"/>
          <w:szCs w:val="28"/>
        </w:rPr>
        <w:t xml:space="preserve">). </w:t>
      </w:r>
    </w:p>
    <w:p w14:paraId="21CAF621" w14:textId="4661647A" w:rsidR="00D06CCB" w:rsidRPr="00B50958" w:rsidRDefault="00D06CCB" w:rsidP="007E2C62">
      <w:pPr>
        <w:spacing w:line="276" w:lineRule="auto"/>
        <w:jc w:val="both"/>
        <w:rPr>
          <w:sz w:val="28"/>
          <w:szCs w:val="28"/>
        </w:rPr>
      </w:pPr>
      <w:r w:rsidRPr="00B50958">
        <w:rPr>
          <w:sz w:val="28"/>
          <w:szCs w:val="28"/>
        </w:rPr>
        <w:t xml:space="preserve">      К </w:t>
      </w:r>
      <w:r w:rsidR="0013094F" w:rsidRPr="00B50958">
        <w:rPr>
          <w:sz w:val="28"/>
          <w:szCs w:val="28"/>
        </w:rPr>
        <w:t>прохождению обучения приглашаются заместители директоров по воспитательной работе, классные руководители, советники по воспитанию и взаимодействию с детскими общественными объединениями, иные педагогические работники, занимающиеся вопросами воспитания</w:t>
      </w:r>
      <w:r w:rsidR="004F58CF" w:rsidRPr="00B50958">
        <w:rPr>
          <w:sz w:val="28"/>
          <w:szCs w:val="28"/>
        </w:rPr>
        <w:t>.</w:t>
      </w:r>
    </w:p>
    <w:p w14:paraId="3816B94A" w14:textId="515AC903" w:rsidR="009C3B6B" w:rsidRPr="00B50958" w:rsidRDefault="00D06CCB" w:rsidP="007E2C62">
      <w:pPr>
        <w:spacing w:line="276" w:lineRule="auto"/>
        <w:jc w:val="both"/>
        <w:rPr>
          <w:sz w:val="28"/>
          <w:szCs w:val="28"/>
        </w:rPr>
      </w:pPr>
      <w:r w:rsidRPr="00B50958">
        <w:rPr>
          <w:sz w:val="28"/>
          <w:szCs w:val="28"/>
        </w:rPr>
        <w:t xml:space="preserve">    </w:t>
      </w:r>
      <w:r w:rsidR="0013094F" w:rsidRPr="00B50958">
        <w:rPr>
          <w:sz w:val="28"/>
          <w:szCs w:val="28"/>
        </w:rPr>
        <w:t xml:space="preserve"> </w:t>
      </w:r>
      <w:r w:rsidRPr="00B50958">
        <w:rPr>
          <w:sz w:val="28"/>
          <w:szCs w:val="28"/>
        </w:rPr>
        <w:t>Д</w:t>
      </w:r>
      <w:r w:rsidR="0013094F" w:rsidRPr="00B50958">
        <w:rPr>
          <w:sz w:val="28"/>
          <w:szCs w:val="28"/>
        </w:rPr>
        <w:t xml:space="preserve">ля прохождения обучения необходимо зарегистрироваться по ссылке: </w:t>
      </w:r>
      <w:hyperlink r:id="rId6" w:history="1">
        <w:r w:rsidR="0013094F" w:rsidRPr="00B50958">
          <w:rPr>
            <w:rStyle w:val="a3"/>
            <w:sz w:val="28"/>
            <w:szCs w:val="28"/>
          </w:rPr>
          <w:t>https://anketolog.ru/s/655</w:t>
        </w:r>
        <w:r w:rsidR="0013094F" w:rsidRPr="00B50958">
          <w:rPr>
            <w:rStyle w:val="a3"/>
            <w:sz w:val="28"/>
            <w:szCs w:val="28"/>
          </w:rPr>
          <w:t>4</w:t>
        </w:r>
        <w:r w:rsidR="0013094F" w:rsidRPr="00B50958">
          <w:rPr>
            <w:rStyle w:val="a3"/>
            <w:sz w:val="28"/>
            <w:szCs w:val="28"/>
          </w:rPr>
          <w:t>84/aHDt|WW</w:t>
        </w:r>
      </w:hyperlink>
      <w:r w:rsidR="0013094F" w:rsidRPr="00B50958">
        <w:rPr>
          <w:sz w:val="28"/>
          <w:szCs w:val="28"/>
        </w:rPr>
        <w:t xml:space="preserve"> до 14 ноября 2022 </w:t>
      </w:r>
      <w:r w:rsidR="004F58CF" w:rsidRPr="00B50958">
        <w:rPr>
          <w:sz w:val="28"/>
          <w:szCs w:val="28"/>
        </w:rPr>
        <w:t>г</w:t>
      </w:r>
      <w:r w:rsidR="0013094F" w:rsidRPr="00B50958">
        <w:rPr>
          <w:sz w:val="28"/>
          <w:szCs w:val="28"/>
        </w:rPr>
        <w:t>ода</w:t>
      </w:r>
      <w:r w:rsidR="004F58CF" w:rsidRPr="00B50958">
        <w:rPr>
          <w:sz w:val="28"/>
          <w:szCs w:val="28"/>
        </w:rPr>
        <w:t>.</w:t>
      </w:r>
    </w:p>
    <w:p w14:paraId="6D07C91C" w14:textId="77777777" w:rsidR="009C3B6B" w:rsidRPr="009C3B6B" w:rsidRDefault="009C3B6B" w:rsidP="009C3B6B">
      <w:pPr>
        <w:spacing w:line="276" w:lineRule="auto"/>
        <w:jc w:val="both"/>
        <w:rPr>
          <w:b/>
          <w:sz w:val="32"/>
          <w:szCs w:val="32"/>
        </w:rPr>
      </w:pPr>
    </w:p>
    <w:p w14:paraId="1C96278C" w14:textId="1E2FC3E5" w:rsidR="00ED0D34" w:rsidRDefault="00B50958" w:rsidP="005732EA">
      <w:pPr>
        <w:rPr>
          <w:b/>
          <w:sz w:val="32"/>
        </w:rPr>
      </w:pPr>
      <w:r>
        <w:rPr>
          <w:b/>
          <w:sz w:val="32"/>
        </w:rPr>
        <w:t>И. о н</w:t>
      </w:r>
      <w:r w:rsidR="00ED0D34" w:rsidRPr="00ED0D34">
        <w:rPr>
          <w:b/>
          <w:sz w:val="32"/>
        </w:rPr>
        <w:t>ачальник</w:t>
      </w:r>
      <w:r>
        <w:rPr>
          <w:b/>
          <w:sz w:val="32"/>
        </w:rPr>
        <w:t>а</w:t>
      </w:r>
      <w:r w:rsidR="00ED0D34" w:rsidRPr="00ED0D34">
        <w:rPr>
          <w:b/>
          <w:sz w:val="32"/>
        </w:rPr>
        <w:t xml:space="preserve">                                             </w:t>
      </w:r>
      <w:r w:rsidR="00A971D3">
        <w:rPr>
          <w:b/>
          <w:sz w:val="32"/>
        </w:rPr>
        <w:t xml:space="preserve">       </w:t>
      </w:r>
      <w:r w:rsidR="007E2C62">
        <w:rPr>
          <w:b/>
          <w:sz w:val="32"/>
        </w:rPr>
        <w:t xml:space="preserve"> </w:t>
      </w:r>
      <w:r w:rsidR="00A971D3">
        <w:rPr>
          <w:b/>
          <w:sz w:val="32"/>
        </w:rPr>
        <w:t xml:space="preserve">      </w:t>
      </w:r>
      <w:r>
        <w:rPr>
          <w:b/>
          <w:sz w:val="32"/>
        </w:rPr>
        <w:t>У.</w:t>
      </w:r>
      <w:r w:rsidR="00ED0D34" w:rsidRPr="00ED0D34">
        <w:rPr>
          <w:b/>
          <w:sz w:val="32"/>
        </w:rPr>
        <w:t xml:space="preserve"> </w:t>
      </w:r>
      <w:r>
        <w:rPr>
          <w:b/>
          <w:sz w:val="32"/>
        </w:rPr>
        <w:t>Магомедов</w:t>
      </w:r>
    </w:p>
    <w:p w14:paraId="22CC15B7" w14:textId="0A69C4B5" w:rsidR="00700EA0" w:rsidRDefault="00700EA0" w:rsidP="005732EA">
      <w:pPr>
        <w:rPr>
          <w:b/>
          <w:sz w:val="32"/>
        </w:rPr>
      </w:pPr>
    </w:p>
    <w:p w14:paraId="16AC0236" w14:textId="5FDD9CC5" w:rsidR="00700EA0" w:rsidRDefault="00700EA0" w:rsidP="005732EA">
      <w:pPr>
        <w:rPr>
          <w:b/>
          <w:sz w:val="32"/>
        </w:rPr>
      </w:pPr>
    </w:p>
    <w:p w14:paraId="1E2F287D" w14:textId="46BD5557" w:rsidR="00971EE9" w:rsidRDefault="00971EE9" w:rsidP="00971EE9">
      <w:r>
        <w:t>Исполнитель: А.</w:t>
      </w:r>
      <w:r w:rsidR="007E2C62">
        <w:t xml:space="preserve"> </w:t>
      </w:r>
      <w:proofErr w:type="spellStart"/>
      <w:r>
        <w:t>Ясиева</w:t>
      </w:r>
      <w:proofErr w:type="spellEnd"/>
      <w:r>
        <w:t xml:space="preserve"> </w:t>
      </w:r>
    </w:p>
    <w:p w14:paraId="280F26AA" w14:textId="5F717203" w:rsidR="00ED0D34" w:rsidRPr="00ED0D34" w:rsidRDefault="00971EE9" w:rsidP="00ED0D34">
      <w:r>
        <w:t>Телефон</w:t>
      </w:r>
      <w:r w:rsidRPr="00A971D3">
        <w:rPr>
          <w:sz w:val="22"/>
          <w:szCs w:val="22"/>
        </w:rPr>
        <w:t>: 8</w:t>
      </w:r>
      <w:r w:rsidR="007E2C62">
        <w:rPr>
          <w:sz w:val="22"/>
          <w:szCs w:val="22"/>
        </w:rPr>
        <w:t xml:space="preserve"> </w:t>
      </w:r>
      <w:r w:rsidRPr="00A971D3">
        <w:rPr>
          <w:sz w:val="22"/>
          <w:szCs w:val="22"/>
        </w:rPr>
        <w:t xml:space="preserve">(928) </w:t>
      </w:r>
      <w:r>
        <w:rPr>
          <w:sz w:val="22"/>
          <w:szCs w:val="22"/>
        </w:rPr>
        <w:t>589</w:t>
      </w:r>
      <w:r w:rsidRPr="00A971D3">
        <w:rPr>
          <w:sz w:val="22"/>
          <w:szCs w:val="22"/>
        </w:rPr>
        <w:t>-</w:t>
      </w:r>
      <w:r>
        <w:rPr>
          <w:sz w:val="22"/>
          <w:szCs w:val="22"/>
        </w:rPr>
        <w:t>46</w:t>
      </w:r>
      <w:r w:rsidRPr="00A971D3">
        <w:rPr>
          <w:sz w:val="22"/>
          <w:szCs w:val="22"/>
        </w:rPr>
        <w:t>-</w:t>
      </w:r>
      <w:r>
        <w:rPr>
          <w:sz w:val="22"/>
          <w:szCs w:val="22"/>
        </w:rPr>
        <w:t>42</w:t>
      </w:r>
    </w:p>
    <w:sectPr w:rsidR="00ED0D34" w:rsidRPr="00ED0D34" w:rsidSect="007E2C6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4972"/>
    <w:rsid w:val="00034695"/>
    <w:rsid w:val="000759B6"/>
    <w:rsid w:val="00084F8A"/>
    <w:rsid w:val="000C7B24"/>
    <w:rsid w:val="0013094F"/>
    <w:rsid w:val="00175F31"/>
    <w:rsid w:val="00181A2D"/>
    <w:rsid w:val="001A03AD"/>
    <w:rsid w:val="001A6E77"/>
    <w:rsid w:val="001D01DC"/>
    <w:rsid w:val="00305555"/>
    <w:rsid w:val="00320100"/>
    <w:rsid w:val="00370F4F"/>
    <w:rsid w:val="00394B6E"/>
    <w:rsid w:val="003953BF"/>
    <w:rsid w:val="00401833"/>
    <w:rsid w:val="00406938"/>
    <w:rsid w:val="004139A9"/>
    <w:rsid w:val="004A5F9D"/>
    <w:rsid w:val="004B62F6"/>
    <w:rsid w:val="004F58CF"/>
    <w:rsid w:val="00546B00"/>
    <w:rsid w:val="00570220"/>
    <w:rsid w:val="005713F5"/>
    <w:rsid w:val="005732EA"/>
    <w:rsid w:val="005B4972"/>
    <w:rsid w:val="005C5F2F"/>
    <w:rsid w:val="005F7D6B"/>
    <w:rsid w:val="006069D4"/>
    <w:rsid w:val="00636963"/>
    <w:rsid w:val="00676129"/>
    <w:rsid w:val="006B55D7"/>
    <w:rsid w:val="006B716D"/>
    <w:rsid w:val="006D744F"/>
    <w:rsid w:val="00700EA0"/>
    <w:rsid w:val="00745835"/>
    <w:rsid w:val="00773EE2"/>
    <w:rsid w:val="007E11C5"/>
    <w:rsid w:val="007E2C62"/>
    <w:rsid w:val="00833DF2"/>
    <w:rsid w:val="008B5F5C"/>
    <w:rsid w:val="008D0501"/>
    <w:rsid w:val="00971EE9"/>
    <w:rsid w:val="009821B6"/>
    <w:rsid w:val="009A013F"/>
    <w:rsid w:val="009C0296"/>
    <w:rsid w:val="009C3B6B"/>
    <w:rsid w:val="009D1CAF"/>
    <w:rsid w:val="00A320A4"/>
    <w:rsid w:val="00A5766D"/>
    <w:rsid w:val="00A971D3"/>
    <w:rsid w:val="00AA74AE"/>
    <w:rsid w:val="00AB48DE"/>
    <w:rsid w:val="00B50958"/>
    <w:rsid w:val="00BB25A4"/>
    <w:rsid w:val="00BE209E"/>
    <w:rsid w:val="00C04FA4"/>
    <w:rsid w:val="00C119A8"/>
    <w:rsid w:val="00C41AF6"/>
    <w:rsid w:val="00D06CCB"/>
    <w:rsid w:val="00D94205"/>
    <w:rsid w:val="00DD011B"/>
    <w:rsid w:val="00DD5CD9"/>
    <w:rsid w:val="00E3393D"/>
    <w:rsid w:val="00E437F9"/>
    <w:rsid w:val="00E96CF3"/>
    <w:rsid w:val="00EB5CD5"/>
    <w:rsid w:val="00ED0D34"/>
    <w:rsid w:val="00ED2922"/>
    <w:rsid w:val="00F00C37"/>
    <w:rsid w:val="00F4168F"/>
    <w:rsid w:val="00F96DD5"/>
    <w:rsid w:val="00FF3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863271"/>
  <w15:docId w15:val="{5A6A20D1-D6A7-4167-9090-5C0B8D13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2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61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61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B5F5C"/>
    <w:rPr>
      <w:color w:val="605E5C"/>
      <w:shd w:val="clear" w:color="auto" w:fill="E1DFDD"/>
    </w:rPr>
  </w:style>
  <w:style w:type="character" w:customStyle="1" w:styleId="3">
    <w:name w:val="Основной текст (3)_"/>
    <w:basedOn w:val="a0"/>
    <w:link w:val="30"/>
    <w:rsid w:val="003201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20100"/>
    <w:pPr>
      <w:widowControl w:val="0"/>
      <w:shd w:val="clear" w:color="auto" w:fill="FFFFFF"/>
      <w:spacing w:after="120" w:line="0" w:lineRule="atLeast"/>
      <w:jc w:val="center"/>
    </w:pPr>
    <w:rPr>
      <w:sz w:val="28"/>
      <w:szCs w:val="28"/>
      <w:lang w:eastAsia="en-US"/>
    </w:rPr>
  </w:style>
  <w:style w:type="character" w:styleId="a6">
    <w:name w:val="FollowedHyperlink"/>
    <w:basedOn w:val="a0"/>
    <w:uiPriority w:val="99"/>
    <w:semiHidden/>
    <w:unhideWhenUsed/>
    <w:rsid w:val="007E2C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ketolog.ru/s/655484/aHDt|WW%20" TargetMode="External"/><Relationship Id="rId5" Type="http://schemas.openxmlformats.org/officeDocument/2006/relationships/hyperlink" Target="mailto:xas-ruo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2022-05-19T10:27:00Z</dcterms:created>
  <dcterms:modified xsi:type="dcterms:W3CDTF">2022-10-26T13:04:00Z</dcterms:modified>
</cp:coreProperties>
</file>