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68" w:rsidRDefault="00CC7DA8" w:rsidP="00BB0F6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38350" cy="1819275"/>
            <wp:effectExtent l="0" t="0" r="0" b="9525"/>
            <wp:docPr id="1" name="Рисунок 1" descr="8e5d379dc8b417b942ff650344c0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e5d379dc8b417b942ff650344c030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F68">
        <w:t xml:space="preserve">            </w:t>
      </w:r>
    </w:p>
    <w:p w:rsidR="00BB0F68" w:rsidRPr="00CC7DA8" w:rsidRDefault="00BB0F68" w:rsidP="00BB0F68">
      <w:pPr>
        <w:tabs>
          <w:tab w:val="left" w:pos="0"/>
        </w:tabs>
        <w:ind w:right="282"/>
        <w:jc w:val="center"/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РЕСПУБЛИКА ДАГЕСТАН  </w:t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    МО  « ХАСАВЮРТОВСКИЙ РАЙОН»  с. КУРУШ</w:t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МУНИЦИПАЛЬНОЕ БЮДЖЕТНОЕ ОБРАЗОВАТЕЛЬНОЕ УЧРЕЖДЕНИЕ</w:t>
      </w:r>
    </w:p>
    <w:p w:rsidR="00BB0F68" w:rsidRPr="00CC7DA8" w:rsidRDefault="00BB0F68" w:rsidP="00BB0F68">
      <w:pPr>
        <w:tabs>
          <w:tab w:val="left" w:pos="0"/>
        </w:tabs>
        <w:jc w:val="center"/>
        <w:rPr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7DA8">
        <w:rPr>
          <w:b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«КУРУШСКАЯ СРЕДНЯЯ ОБЩЕОБРАЗОВАТЕЛЬНАЯ ШКОЛА №2  им. Я.С.АСКАНДАРОВА»</w:t>
      </w:r>
    </w:p>
    <w:p w:rsidR="00BB0F68" w:rsidRDefault="00CC7DA8" w:rsidP="00BB0F6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-5468620</wp:posOffset>
                </wp:positionH>
                <wp:positionV relativeFrom="paragraph">
                  <wp:posOffset>68580</wp:posOffset>
                </wp:positionV>
                <wp:extent cx="4691380" cy="0"/>
                <wp:effectExtent l="24765" t="19685" r="27305" b="279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13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0.6pt,5.4pt" to="-6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" strokecolor="red" strokeweight="3pt">
                <v:stroke linestyle="thinThin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6985" t="5080" r="1206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B0F68">
        <w:rPr>
          <w:b/>
        </w:rPr>
        <w:t>368014 с.Куруш.  ул.Бекюрова 3</w:t>
      </w:r>
      <w:r w:rsidR="00BB0F68" w:rsidRPr="00C27520">
        <w:rPr>
          <w:b/>
        </w:rPr>
        <w:t>8</w:t>
      </w:r>
      <w:r w:rsidR="00BB0F68" w:rsidRPr="00CF15FC">
        <w:rPr>
          <w:b/>
        </w:rPr>
        <w:tab/>
      </w:r>
      <w:r w:rsidR="00BB0F68" w:rsidRPr="00CF15FC">
        <w:rPr>
          <w:b/>
        </w:rPr>
        <w:tab/>
        <w:t>ИНН 0534000624                     ОГРН 1020501766240</w:t>
      </w:r>
      <w:r w:rsidR="00BB0F68">
        <w:rPr>
          <w:b/>
        </w:rPr>
        <w:t xml:space="preserve">   </w:t>
      </w:r>
      <w:r w:rsidR="00BB0F68">
        <w:rPr>
          <w:b/>
          <w:lang w:val="en-US"/>
        </w:rPr>
        <w:t>ah</w:t>
      </w:r>
      <w:r w:rsidR="00BB0F68" w:rsidRPr="00C27520">
        <w:rPr>
          <w:b/>
        </w:rPr>
        <w:t>.</w:t>
      </w:r>
      <w:r w:rsidR="00BB0F68">
        <w:rPr>
          <w:b/>
          <w:lang w:val="en-US"/>
        </w:rPr>
        <w:t>emiraslanow</w:t>
      </w:r>
      <w:r w:rsidR="00BB0F68" w:rsidRPr="00C27520">
        <w:rPr>
          <w:b/>
        </w:rPr>
        <w:t>@</w:t>
      </w:r>
      <w:r w:rsidR="00BB0F68">
        <w:rPr>
          <w:b/>
          <w:lang w:val="en-US"/>
        </w:rPr>
        <w:t>yandex</w:t>
      </w:r>
      <w:r w:rsidR="00BB0F68" w:rsidRPr="00C27520">
        <w:rPr>
          <w:b/>
        </w:rPr>
        <w:t>.</w:t>
      </w:r>
      <w:r w:rsidR="00BB0F68">
        <w:rPr>
          <w:b/>
          <w:lang w:val="en-US"/>
        </w:rPr>
        <w:t>ru</w:t>
      </w:r>
      <w:r w:rsidR="00BB0F68" w:rsidRPr="002B1615">
        <w:rPr>
          <w:b/>
        </w:rPr>
        <w:tab/>
      </w:r>
    </w:p>
    <w:p w:rsidR="00BB0F68" w:rsidRPr="00BB0F68" w:rsidRDefault="008B4FC1" w:rsidP="00BB0F68">
      <w:pPr>
        <w:rPr>
          <w:sz w:val="28"/>
          <w:szCs w:val="28"/>
        </w:rPr>
      </w:pPr>
      <w:r>
        <w:rPr>
          <w:sz w:val="24"/>
        </w:rPr>
        <w:t xml:space="preserve">               </w:t>
      </w:r>
      <w:r w:rsidR="00417ED8">
        <w:rPr>
          <w:sz w:val="24"/>
        </w:rPr>
        <w:t>06</w:t>
      </w:r>
      <w:r w:rsidR="00BB0F68" w:rsidRPr="008B4FC1">
        <w:rPr>
          <w:sz w:val="24"/>
        </w:rPr>
        <w:t xml:space="preserve">.04.2020                                                                                                           </w:t>
      </w:r>
      <w:r>
        <w:rPr>
          <w:sz w:val="24"/>
        </w:rPr>
        <w:t xml:space="preserve">              </w:t>
      </w:r>
      <w:r w:rsidRPr="008B4FC1">
        <w:rPr>
          <w:sz w:val="24"/>
        </w:rPr>
        <w:t>№</w:t>
      </w:r>
      <w:r w:rsidR="00DF64A7">
        <w:rPr>
          <w:sz w:val="24"/>
        </w:rPr>
        <w:t>156</w:t>
      </w:r>
      <w:r w:rsidR="00BB0F68" w:rsidRPr="00BB0F68">
        <w:tab/>
      </w:r>
      <w:r w:rsidR="00BB0F68" w:rsidRPr="00BB0F68">
        <w:tab/>
      </w:r>
      <w:r w:rsidR="00BB0F68" w:rsidRPr="00BB0F68">
        <w:tab/>
      </w:r>
      <w:r w:rsidR="00BB0F68" w:rsidRPr="00BB0F68">
        <w:tab/>
      </w:r>
      <w:r w:rsidR="00BB0F68" w:rsidRPr="00BB0F68">
        <w:rPr>
          <w:sz w:val="28"/>
          <w:szCs w:val="28"/>
        </w:rPr>
        <w:tab/>
      </w:r>
      <w:r w:rsidR="00BB0F68" w:rsidRPr="00BB0F68">
        <w:rPr>
          <w:sz w:val="28"/>
          <w:szCs w:val="28"/>
        </w:rPr>
        <w:tab/>
      </w:r>
    </w:p>
    <w:p w:rsidR="00BB0F68" w:rsidRDefault="00BB0F68" w:rsidP="00BB0F68">
      <w:pPr>
        <w:rPr>
          <w:b/>
          <w:sz w:val="28"/>
          <w:szCs w:val="28"/>
        </w:rPr>
      </w:pP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Pr="0049601B">
        <w:rPr>
          <w:b/>
          <w:sz w:val="28"/>
          <w:szCs w:val="28"/>
        </w:rPr>
        <w:tab/>
      </w:r>
      <w:r w:rsidR="00F25C9C">
        <w:rPr>
          <w:b/>
          <w:sz w:val="28"/>
          <w:szCs w:val="28"/>
        </w:rPr>
        <w:t xml:space="preserve">Приказ </w:t>
      </w:r>
    </w:p>
    <w:p w:rsidR="00F25C9C" w:rsidRPr="00F25C9C" w:rsidRDefault="00F25C9C" w:rsidP="00F25C9C">
      <w:pPr>
        <w:jc w:val="center"/>
        <w:rPr>
          <w:sz w:val="28"/>
          <w:szCs w:val="28"/>
        </w:rPr>
      </w:pPr>
      <w:r w:rsidRPr="00DC74F8">
        <w:rPr>
          <w:b/>
          <w:bCs/>
          <w:sz w:val="28"/>
          <w:szCs w:val="28"/>
        </w:rPr>
        <w:t>О пер</w:t>
      </w:r>
      <w:r>
        <w:rPr>
          <w:b/>
          <w:bCs/>
          <w:sz w:val="28"/>
          <w:szCs w:val="28"/>
        </w:rPr>
        <w:t>еходе  МБОУ «Курушская средняя общеобразовательная школа №2»</w:t>
      </w:r>
      <w:r w:rsidRPr="00DC74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8B4FC1">
        <w:rPr>
          <w:b/>
          <w:bCs/>
          <w:sz w:val="28"/>
          <w:szCs w:val="28"/>
        </w:rPr>
        <w:t xml:space="preserve">на </w:t>
      </w:r>
      <w:r w:rsidRPr="00F25C9C">
        <w:rPr>
          <w:b/>
          <w:sz w:val="28"/>
          <w:szCs w:val="28"/>
        </w:rPr>
        <w:t>обучение с применением электронного обучения и дистанционных образовательных технологий</w:t>
      </w:r>
    </w:p>
    <w:p w:rsidR="008B4FC1" w:rsidRPr="00DF64A7" w:rsidRDefault="008B4FC1" w:rsidP="008B4FC1">
      <w:pPr>
        <w:shd w:val="clear" w:color="auto" w:fill="FFFFFF"/>
        <w:spacing w:before="240"/>
        <w:ind w:firstLine="567"/>
        <w:jc w:val="both"/>
        <w:rPr>
          <w:sz w:val="24"/>
          <w:szCs w:val="28"/>
          <w:lang w:bidi="ru-RU"/>
        </w:rPr>
      </w:pPr>
      <w:r w:rsidRPr="00DF64A7">
        <w:rPr>
          <w:sz w:val="24"/>
          <w:szCs w:val="28"/>
          <w:lang w:bidi="ru-RU"/>
        </w:rPr>
        <w:t>В целях реализации приказа Министерства Просвещения Российской Федерации от 17 марта 2020г. №104 «</w:t>
      </w:r>
      <w:r w:rsidRPr="00DF64A7">
        <w:rPr>
          <w:bCs/>
          <w:sz w:val="24"/>
          <w:szCs w:val="28"/>
          <w:lang w:bidi="ru-RU"/>
        </w:rPr>
        <w:t>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</w:t>
      </w:r>
      <w:r w:rsidRPr="00DF64A7">
        <w:rPr>
          <w:sz w:val="24"/>
          <w:szCs w:val="28"/>
          <w:lang w:bidi="ru-RU"/>
        </w:rPr>
        <w:t>» и 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</w:t>
      </w:r>
    </w:p>
    <w:p w:rsidR="00BB0F68" w:rsidRDefault="008B4FC1" w:rsidP="00EA1761">
      <w:pPr>
        <w:jc w:val="center"/>
        <w:rPr>
          <w:b/>
          <w:sz w:val="32"/>
        </w:rPr>
      </w:pPr>
      <w:r w:rsidRPr="008B4FC1">
        <w:rPr>
          <w:b/>
          <w:sz w:val="32"/>
        </w:rPr>
        <w:t>Приказываю</w:t>
      </w:r>
      <w:r>
        <w:rPr>
          <w:b/>
          <w:sz w:val="32"/>
        </w:rPr>
        <w:t xml:space="preserve"> : </w:t>
      </w:r>
    </w:p>
    <w:p w:rsidR="00D876B4" w:rsidRPr="00D876B4" w:rsidRDefault="00D876B4" w:rsidP="0050071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                </w:t>
      </w:r>
    </w:p>
    <w:p w:rsidR="00D876B4" w:rsidRPr="00D876B4" w:rsidRDefault="00DF64A7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1. 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  </w:t>
      </w:r>
      <w:r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Организатору по точке РОСТа Эскендарову Аслану Агаевичу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организовать обучение по основным образовательным программам</w:t>
      </w:r>
      <w:r w:rsid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начального общего, основного общего и среднего общего образования с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помощью дистанционных технологий с 06.04.2020;</w:t>
      </w:r>
    </w:p>
    <w:p w:rsidR="00500719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</w:p>
    <w:p w:rsidR="00D876B4" w:rsidRPr="00D876B4" w:rsidRDefault="00D876B4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2.Классным руководителям проинформировать обучающихся и их родителей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(законных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представителей)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об организации обучения с помощью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дистанционных технологий и условий такого обучения всеми имеющимися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средствами связи, включая родительские чаты;</w:t>
      </w:r>
    </w:p>
    <w:p w:rsidR="00500719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D876B4" w:rsidRPr="00D876B4" w:rsidRDefault="00D876B4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3.Учителям-предметникам проконтролировать внесение изменений в рабочие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программы основных образовательных программ начального общего,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основного общего и среднего общего образования в части закрепления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обучения с помощью дистанционных технологий.</w:t>
      </w:r>
    </w:p>
    <w:p w:rsidR="00500719" w:rsidRPr="00500719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</w:p>
    <w:p w:rsidR="00D876B4" w:rsidRPr="00D876B4" w:rsidRDefault="00D876B4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lastRenderedPageBreak/>
        <w:t>4 Назначить ответственными за организацию обучения с помощью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дистанционных технологий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классных руководителей согласно приложения.</w:t>
      </w:r>
    </w:p>
    <w:p w:rsidR="00500719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</w:p>
    <w:p w:rsidR="00D876B4" w:rsidRPr="00D876B4" w:rsidRDefault="00D876B4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5</w:t>
      </w:r>
      <w:r w:rsidR="00DF64A7">
        <w:rPr>
          <w:rFonts w:ascii="yandex-sans" w:eastAsia="Times New Roman" w:hAnsi="yandex-sans" w:cs="Times New Roman"/>
          <w:color w:val="000000"/>
          <w:sz w:val="25"/>
          <w:szCs w:val="23"/>
        </w:rPr>
        <w:t>.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Контроль за обучением с помощью дистанционных технологий возложить</w:t>
      </w:r>
      <w:r w:rsid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на: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                       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1-4 классы - заместителя дире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>ктора по УВР</w:t>
      </w:r>
      <w:r w:rsid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Эспендарову Муршуду Джумартовичу </w:t>
      </w:r>
      <w:r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;</w:t>
      </w:r>
    </w:p>
    <w:p w:rsidR="00D876B4" w:rsidRPr="00D876B4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>5-11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классы</w:t>
      </w:r>
      <w:r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-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заместителя директора по</w:t>
      </w:r>
      <w:r w:rsidR="009A6EC3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УВР  Эмирасланову А</w:t>
      </w:r>
      <w:r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>хмеду Джумартовичу .</w:t>
      </w:r>
    </w:p>
    <w:p w:rsidR="00D876B4" w:rsidRPr="00595BEF" w:rsidRDefault="002F464B" w:rsidP="002F464B">
      <w:pPr>
        <w:shd w:val="clear" w:color="auto" w:fill="FFFFFF"/>
        <w:jc w:val="both"/>
        <w:rPr>
          <w:sz w:val="26"/>
          <w:szCs w:val="26"/>
          <w:lang w:bidi="ru-RU"/>
        </w:rPr>
      </w:pPr>
      <w:r w:rsidRPr="00595BEF">
        <w:rPr>
          <w:rFonts w:ascii="yandex-sans" w:eastAsia="Times New Roman" w:hAnsi="yandex-sans" w:cs="Times New Roman"/>
          <w:color w:val="000000"/>
          <w:sz w:val="26"/>
          <w:szCs w:val="26"/>
        </w:rPr>
        <w:t>6.</w:t>
      </w:r>
      <w:r w:rsidR="00595BEF" w:rsidRPr="00595BEF">
        <w:rPr>
          <w:spacing w:val="3"/>
          <w:sz w:val="26"/>
          <w:szCs w:val="26"/>
        </w:rPr>
        <w:t>Учителя предметники ежедневно провести</w:t>
      </w:r>
      <w:r w:rsidRPr="00595BEF">
        <w:rPr>
          <w:spacing w:val="3"/>
          <w:sz w:val="26"/>
          <w:szCs w:val="26"/>
        </w:rPr>
        <w:t xml:space="preserve"> </w:t>
      </w:r>
      <w:r w:rsidRPr="00595BEF">
        <w:rPr>
          <w:sz w:val="26"/>
          <w:szCs w:val="26"/>
          <w:lang w:bidi="ru-RU"/>
        </w:rPr>
        <w:t xml:space="preserve">учёт успеваемости обучающихся и </w:t>
      </w:r>
      <w:r w:rsidRPr="00595BEF">
        <w:rPr>
          <w:spacing w:val="3"/>
          <w:sz w:val="26"/>
          <w:szCs w:val="26"/>
        </w:rPr>
        <w:t xml:space="preserve">беспрерывное выставление оценок </w:t>
      </w:r>
      <w:r w:rsidRPr="00595BEF">
        <w:rPr>
          <w:sz w:val="26"/>
          <w:szCs w:val="26"/>
          <w:lang w:bidi="ru-RU"/>
        </w:rPr>
        <w:t xml:space="preserve">в Электронном журнале на базе Всероссийской образовательной </w:t>
      </w:r>
      <w:r w:rsidRPr="00595BEF">
        <w:rPr>
          <w:bCs/>
          <w:sz w:val="26"/>
          <w:szCs w:val="26"/>
          <w:lang w:bidi="ru-RU"/>
        </w:rPr>
        <w:t>сети</w:t>
      </w:r>
      <w:r w:rsidRPr="00595BEF">
        <w:rPr>
          <w:sz w:val="26"/>
          <w:szCs w:val="26"/>
          <w:lang w:bidi="ru-RU"/>
        </w:rPr>
        <w:t xml:space="preserve"> Дневник.ру во время дистанционного обучения;</w:t>
      </w:r>
    </w:p>
    <w:p w:rsidR="00D876B4" w:rsidRPr="00D876B4" w:rsidRDefault="002F464B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</w:rPr>
        <w:t>7.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Нурахмедовой С.М. – зам.директора по ИКТ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базы данных разместить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 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настоящий приказ на официальном сайте М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>Б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>ОУ "</w:t>
      </w:r>
      <w:r w:rsidR="00500719" w:rsidRPr="00500719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Курушская СОШ №2" </w:t>
      </w:r>
    </w:p>
    <w:p w:rsidR="00500719" w:rsidRDefault="00500719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</w:p>
    <w:p w:rsidR="00D876B4" w:rsidRPr="00D876B4" w:rsidRDefault="002F464B" w:rsidP="00D876B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3"/>
        </w:rPr>
      </w:pPr>
      <w:r>
        <w:rPr>
          <w:rFonts w:ascii="yandex-sans" w:eastAsia="Times New Roman" w:hAnsi="yandex-sans" w:cs="Times New Roman"/>
          <w:color w:val="000000"/>
          <w:sz w:val="25"/>
          <w:szCs w:val="23"/>
        </w:rPr>
        <w:t>8.</w:t>
      </w:r>
      <w:r w:rsidR="00D876B4" w:rsidRPr="00D876B4">
        <w:rPr>
          <w:rFonts w:ascii="yandex-sans" w:eastAsia="Times New Roman" w:hAnsi="yandex-sans" w:cs="Times New Roman"/>
          <w:color w:val="000000"/>
          <w:sz w:val="25"/>
          <w:szCs w:val="23"/>
        </w:rPr>
        <w:t xml:space="preserve"> Контроль исполнения приказа оставляю за собой.</w:t>
      </w:r>
    </w:p>
    <w:p w:rsidR="008B4FC1" w:rsidRDefault="008B4FC1" w:rsidP="00D876B4">
      <w:pPr>
        <w:jc w:val="center"/>
        <w:rPr>
          <w:sz w:val="24"/>
        </w:rPr>
      </w:pPr>
    </w:p>
    <w:p w:rsidR="00373342" w:rsidRDefault="00373342" w:rsidP="00373342">
      <w:pPr>
        <w:jc w:val="right"/>
      </w:pPr>
      <w:r>
        <w:t xml:space="preserve">Приложение                                                                                                                                                                   </w:t>
      </w:r>
      <w:r w:rsidR="00DF64A7">
        <w:t xml:space="preserve">                 к приказу от 06.04</w:t>
      </w:r>
      <w:r>
        <w:t xml:space="preserve">.2020г №156 </w:t>
      </w:r>
    </w:p>
    <w:p w:rsidR="00373342" w:rsidRDefault="00373342" w:rsidP="00373342">
      <w:pPr>
        <w:rPr>
          <w:b/>
          <w:sz w:val="24"/>
        </w:rPr>
      </w:pPr>
      <w:r w:rsidRPr="00D04FA3">
        <w:rPr>
          <w:b/>
          <w:sz w:val="24"/>
        </w:rPr>
        <w:t>Ответственные за организацию обучения с помощью дистанционных технологий</w:t>
      </w:r>
      <w:r>
        <w:rPr>
          <w:b/>
          <w:sz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b/>
              </w:rPr>
              <w:t>Ф.И.О. работника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b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 w:rsidR="00373342" w:rsidTr="00B942F9">
        <w:tc>
          <w:tcPr>
            <w:tcW w:w="5069" w:type="dxa"/>
          </w:tcPr>
          <w:p w:rsidR="00373342" w:rsidRPr="00D62C5F" w:rsidRDefault="00373342" w:rsidP="00B942F9">
            <w:pPr>
              <w:rPr>
                <w:rFonts w:ascii="Calibri" w:eastAsia="Calibri" w:hAnsi="Calibri" w:cs="Times New Roman"/>
              </w:rPr>
            </w:pPr>
            <w:r w:rsidRPr="00D62C5F">
              <w:rPr>
                <w:rFonts w:ascii="Calibri" w:eastAsia="Calibri" w:hAnsi="Calibri" w:cs="Times New Roman"/>
              </w:rPr>
              <w:t>Эфендиева  Мелейка  Умудкамаловна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 «А»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Балиева  Перишан  Агакардашовна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 «Б»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Семедова  Муминатханум Агакишиевна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Бахишева  Дильруба Бабаевна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Алиева  Шарустан  Нажмудиновна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Вердиханова  Динара  Агарагимовна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Алескерова  Мирвари  Гатемовна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Юсупова  Индира  Мирзеевна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Кулиева  Кистаман  Магомедовна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Эскендарова Малике  Керимовна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Джебиева  Таммам  Агаларовна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4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Агаев Майор Бабаевич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5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Талибова Мадина Загировна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5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Алисултанова Марал Айвазовна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5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Гамзаев Ислам Умудкамалович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6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Велибейова Малахат Агаси Кызы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6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Гаджиева Эльвира Фирдиновна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6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Алескеров Борис Абудерович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7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Магамедова Тамара Садияровна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7 "Б"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Алисултанова  Фироза  Рамазановна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7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Назарова Рена Бабаевна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8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Эскендаров  Аслан  Агаевич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8 "Б"</w:t>
            </w:r>
          </w:p>
        </w:tc>
      </w:tr>
      <w:tr w:rsidR="00373342" w:rsidTr="00B942F9">
        <w:tc>
          <w:tcPr>
            <w:tcW w:w="5069" w:type="dxa"/>
          </w:tcPr>
          <w:p w:rsidR="00373342" w:rsidRPr="00064AA9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Назарова Мирвари Медагаевна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8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Рагимова Зейнаб Билаловна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9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Азадова Мизами Исамудинович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b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9 "Б"</w:t>
            </w:r>
          </w:p>
        </w:tc>
      </w:tr>
      <w:tr w:rsidR="00373342" w:rsidTr="00B942F9">
        <w:tc>
          <w:tcPr>
            <w:tcW w:w="5069" w:type="dxa"/>
          </w:tcPr>
          <w:p w:rsidR="00373342" w:rsidRPr="00336CA6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Селимова  Наиба  Бухадиновна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9 "В"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Гаджиева Индира Фирдиновна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 "А"</w:t>
            </w:r>
          </w:p>
        </w:tc>
      </w:tr>
      <w:tr w:rsidR="00373342" w:rsidTr="00B942F9">
        <w:tc>
          <w:tcPr>
            <w:tcW w:w="5069" w:type="dxa"/>
          </w:tcPr>
          <w:p w:rsidR="00373342" w:rsidRDefault="00373342" w:rsidP="00B942F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Гаджиева Несим Мусаибовна</w:t>
            </w:r>
          </w:p>
        </w:tc>
        <w:tc>
          <w:tcPr>
            <w:tcW w:w="5069" w:type="dxa"/>
          </w:tcPr>
          <w:p w:rsidR="00373342" w:rsidRDefault="00373342" w:rsidP="00B942F9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11 "А"</w:t>
            </w:r>
          </w:p>
        </w:tc>
      </w:tr>
    </w:tbl>
    <w:p w:rsidR="002F464B" w:rsidRDefault="002F464B" w:rsidP="002F464B">
      <w:pPr>
        <w:rPr>
          <w:sz w:val="24"/>
        </w:rPr>
      </w:pPr>
    </w:p>
    <w:p w:rsidR="00500719" w:rsidRDefault="00500719" w:rsidP="002F464B">
      <w:pPr>
        <w:rPr>
          <w:sz w:val="24"/>
        </w:rPr>
      </w:pPr>
      <w:r>
        <w:rPr>
          <w:sz w:val="24"/>
        </w:rPr>
        <w:t>Директор школы                   Бахишева Ш.Х.</w:t>
      </w:r>
      <w:r w:rsidR="00373342">
        <w:rPr>
          <w:sz w:val="24"/>
        </w:rPr>
        <w:t xml:space="preserve"> </w:t>
      </w:r>
    </w:p>
    <w:p w:rsidR="002F464B" w:rsidRDefault="002F464B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464B" w:rsidRDefault="002F464B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2F464B" w:rsidRDefault="002F464B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373342" w:rsidRPr="00247796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477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Муниципальное </w:t>
      </w:r>
      <w:r w:rsidRPr="00F05D7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бюджетное </w:t>
      </w:r>
      <w:r w:rsidRPr="00247796">
        <w:rPr>
          <w:rFonts w:ascii="yandex-sans" w:eastAsia="Times New Roman" w:hAnsi="yandex-sans" w:cs="Times New Roman"/>
          <w:color w:val="000000"/>
          <w:sz w:val="24"/>
          <w:szCs w:val="24"/>
        </w:rPr>
        <w:t>о</w:t>
      </w:r>
      <w:r w:rsidRPr="00F05D7E">
        <w:rPr>
          <w:rFonts w:ascii="yandex-sans" w:eastAsia="Times New Roman" w:hAnsi="yandex-sans" w:cs="Times New Roman"/>
          <w:color w:val="000000"/>
          <w:sz w:val="24"/>
          <w:szCs w:val="24"/>
        </w:rPr>
        <w:t>бщеобразовательное учреждение «Курушская с</w:t>
      </w:r>
      <w:r w:rsidRPr="00247796">
        <w:rPr>
          <w:rFonts w:ascii="yandex-sans" w:eastAsia="Times New Roman" w:hAnsi="yandex-sans" w:cs="Times New Roman"/>
          <w:color w:val="000000"/>
          <w:sz w:val="24"/>
          <w:szCs w:val="24"/>
        </w:rPr>
        <w:t>редняя общеобразовательная</w:t>
      </w:r>
      <w:r w:rsidRPr="00F05D7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школа №2</w:t>
      </w:r>
      <w:r w:rsidRPr="0024779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" </w:t>
      </w:r>
      <w:r w:rsidRPr="00F05D7E">
        <w:rPr>
          <w:rFonts w:ascii="yandex-sans" w:eastAsia="Times New Roman" w:hAnsi="yandex-sans" w:cs="Times New Roman"/>
          <w:color w:val="000000"/>
          <w:sz w:val="24"/>
          <w:szCs w:val="24"/>
        </w:rPr>
        <w:t>им.Я.С.Аскандарова</w:t>
      </w:r>
      <w:r w:rsidRPr="00F05D7E">
        <w:rPr>
          <w:rFonts w:ascii="yandex-sans" w:eastAsia="Times New Roman" w:hAnsi="yandex-sans" w:cs="Times New Roman" w:hint="eastAsia"/>
          <w:color w:val="000000"/>
          <w:sz w:val="24"/>
          <w:szCs w:val="24"/>
        </w:rPr>
        <w:t>»</w:t>
      </w:r>
      <w:r w:rsidRPr="00F05D7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Хасавюртовский район Республика Дагестан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247796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47796">
        <w:rPr>
          <w:rFonts w:ascii="yandex-sans" w:eastAsia="Times New Roman" w:hAnsi="yandex-sans" w:cs="Times New Roman"/>
          <w:color w:val="000000"/>
          <w:sz w:val="24"/>
          <w:szCs w:val="24"/>
        </w:rPr>
        <w:t>Согласовано</w:t>
      </w:r>
      <w:r w:rsidRPr="004734D4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373342" w:rsidRPr="00247796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247796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Педагогическим советом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</w:t>
      </w:r>
      <w:r w:rsidRPr="00247796">
        <w:rPr>
          <w:rFonts w:ascii="yandex-sans" w:eastAsia="Times New Roman" w:hAnsi="yandex-sans" w:cs="Times New Roman"/>
          <w:color w:val="000000"/>
          <w:sz w:val="23"/>
          <w:szCs w:val="23"/>
        </w:rPr>
        <w:t>УТВЕРЖДАЮ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( протокол от 31 марта 2020г.№ 3                                             </w:t>
      </w:r>
      <w:r w:rsidRPr="00247796">
        <w:rPr>
          <w:rFonts w:ascii="yandex-sans" w:eastAsia="Times New Roman" w:hAnsi="yandex-sans" w:cs="Times New Roman"/>
          <w:color w:val="000000"/>
          <w:sz w:val="23"/>
          <w:szCs w:val="23"/>
        </w:rPr>
        <w:t>Директор 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Б</w:t>
      </w:r>
      <w:r w:rsidRPr="00247796">
        <w:rPr>
          <w:rFonts w:ascii="yandex-sans" w:eastAsia="Times New Roman" w:hAnsi="yandex-sans" w:cs="Times New Roman"/>
          <w:color w:val="000000"/>
          <w:sz w:val="23"/>
          <w:szCs w:val="23"/>
        </w:rPr>
        <w:t>ОУ «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Курушская СОШ№2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Pr="00247796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_____________    Ш.Х.Бахишева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31.03 марта   2020г  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4734D4">
        <w:rPr>
          <w:rFonts w:ascii="yandex-sans" w:eastAsia="Times New Roman" w:hAnsi="yandex-sans" w:cs="Times New Roman"/>
          <w:b/>
          <w:color w:val="000000"/>
          <w:sz w:val="25"/>
          <w:szCs w:val="23"/>
        </w:rPr>
        <w:t xml:space="preserve">                                                                    </w:t>
      </w:r>
      <w:r w:rsidRPr="004734D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Положение</w:t>
      </w:r>
    </w:p>
    <w:p w:rsidR="00373342" w:rsidRPr="004734D4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4734D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4734D4">
        <w:rPr>
          <w:rFonts w:ascii="yandex-sans" w:eastAsia="Times New Roman" w:hAnsi="yandex-sans" w:cs="Times New Roman"/>
          <w:b/>
          <w:color w:val="000000"/>
          <w:sz w:val="24"/>
          <w:szCs w:val="24"/>
        </w:rPr>
        <w:t xml:space="preserve">                                                          1. Общие положения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1.1. Настоящее Положение об электронном обучении и использовании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дистанционных образовательных технологий при реализации образовательных программ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муниципального бюджетного общеобразовательного учреждения «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Курушская СОШ №2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(далее – Положение) разработано: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в соответствии с Федеральным законом от 29.12.2012 № 273-ФЗ «Об образовании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в Российской Федерации» (далее – Федеральный закон № 273-ФЗ);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Федеральным законом от 27.07.2006 № 152-ФЗ «О персональных данных»;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приказом Минобрнауки от 23.08.2017 № 816 «Об утверждении Порядка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применения организациями, осуществляющими образовательную деятельность,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 обучения, дистанционных образовательных технологий при реализации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программ»;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Федеральным государственным образовательным стандартом начального общего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образования, утвержденным приказом Минобрнауки от 06.10.2009 № 373;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Федеральным государственным образовательным стандартом основного общего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образования, утвержденным приказом Минобрнауки от 17.12.2010 № 1897;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Федеральным государственным образовательным стандартом среднего общего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образования, утвержденным приказом Минобрнауки от 17.05.2012 № 413;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СанПиН 2.2.2/2.4.1340-03;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СанПиН 2.4.2.2821-10;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уставом и локальными нормативными актами муниципального бюджетного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общеобразовательного учреждения «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Курушская СОШ №2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» (далее – Школа).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734D4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1.2. Электронное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применяются в целях:</w:t>
      </w:r>
    </w:p>
    <w:p w:rsidR="00373342" w:rsidRPr="004734D4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−предоставления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обучающимся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возможности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осваивать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 независимо от место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нахождения и времени;</w:t>
      </w:r>
    </w:p>
    <w:p w:rsidR="00373342" w:rsidRPr="004734D4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 повышения качества обучения путем сочетания традиционных 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обучения и э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лектронного обучения и дистанционных образовательных технологий;</w:t>
      </w:r>
    </w:p>
    <w:p w:rsidR="00373342" w:rsidRPr="004734D4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−увеличения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контингента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по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программам,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реализуемым с применением электронного обучения и дистанционных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технологий.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734D4">
        <w:rPr>
          <w:rFonts w:ascii="yandex-sans" w:eastAsia="Times New Roman" w:hAnsi="yandex-sans" w:cs="Times New Roman"/>
          <w:color w:val="000000"/>
          <w:sz w:val="23"/>
          <w:szCs w:val="23"/>
        </w:rPr>
        <w:t>1.3. В настоящем Положении используются термины: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Электронное обучение – организация образовательной деятельности с применением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С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одержащейся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базах данных и используемой при реализации образовательных программ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информации и обеспечивающих ее обработку информационных технологий, технических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средств,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также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информационно-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телекоммуникационных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сетей,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обеспечивающих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передачу по линиям связи указанной информации, взаимодействие обучающихся и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педагогических работников.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–образовательные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технологии,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реализуемые в основ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ном с применением информационно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телекоммуникационных сетей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при опосредованном (на расстоянии) взаимодействии обучающихся и педагогических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работников.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1.4. Местомосуществленияобразовательнойдеятельностиприреализацииобразовательных программ с применением электронного обучения, дистанционных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технологий является место нахождения Школы независимо от места</w:t>
      </w: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нахождения обучающихся.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EE3EC0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2.1.Школа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вправе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применять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при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реализации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программ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впере</w:t>
      </w:r>
      <w:r w:rsidRPr="00EE3EC0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д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усмотренных Федеральным законом № 273-ФЗ формах получения образования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формах обучения или при их сочетании, при проведении учебных занятий, практик, текущег</w:t>
      </w:r>
      <w:r w:rsidRPr="00EE3EC0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о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контроля успеваемости, промежуточной и итоговой аттестации обучающихся.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EE3EC0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2.2. Школа доводит до участников образовательных отношений информацию 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реализации образовательных программ или их частей с применением 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 дистанционных образовательных технологий, обеспечивающую возможность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EE3EC0">
        <w:rPr>
          <w:rFonts w:ascii="yandex-sans" w:eastAsia="Times New Roman" w:hAnsi="yandex-sans" w:cs="Times New Roman"/>
          <w:color w:val="000000"/>
          <w:sz w:val="23"/>
          <w:szCs w:val="23"/>
        </w:rPr>
        <w:t>их правильного выбора.</w:t>
      </w:r>
    </w:p>
    <w:p w:rsidR="00373342" w:rsidRPr="004734D4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2.3. При реализации образовательных программ или их частей с применением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электронного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 дистанционных образовательных технологий Школа: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обеспечивает соответствующий применяемым технологиям уровень подготовки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педагогических,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научных,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учебно-вспомогательных,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административно-хозяйственных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работников;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оказывает учебно-методическую помощь обучающимся, в том числе в форме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индивидуальных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консультаций,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оказываемых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использованием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информационных и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телекоммуникационных технологий;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самостоятельно определяет соотношение объема занятий, проводимых путем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непосредственного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взаимодействия педагогического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работника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 обучающимся,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учебных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занятий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применением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технологий;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ведет учет и осуществляет хранение результатов образовательного процесса и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внутренний документооборот на бумажном носителе и/или в электронно-цифровой форме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 соответствии с требованиями Федерального закона от 27.07.2006 № 152-ФЗ «О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персональных данных», Федерального закона от 22.10.2004 25-ФЗ «Об архивном деле в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Российской Федерации».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2.4. При реализации образовательных программ или их частей с применением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 обучения, дистанционных образовательных технологий Школа вправе не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предусматривать учебные занятия, проводимые путем непосредственного взаимодействия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педагогического работника с обучающимся в аудитории.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2.5. При реализации образовательных программ или их частей с применением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исключительно электронного обучения, дистанционных образовательных технологий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Школа самостоятельно и (или) с использованием ресурсов иных организаций: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−создает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условия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функционирования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информационно-образовательной среды, обеспечивающей освоение обучающимися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программ или их частей в полном объеме независимо от места нахождения обучающихся;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обеспечивает идентификацию личности обучающегося, выбор способа которой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осуществляется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О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рганизацией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самостоятельно,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соблюдения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условий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проведения мероприятий, в рамках которых осуществляется оценка результатов обучения.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2.6. Школа вправе осуществлять реализацию образовательных программ или их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частей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П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рименением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исключительно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технологий,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организуя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учебные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занятия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виде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онлайн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-курсов,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обеспечивающих для обучающихся независимо от их места нахождения и организации,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которой они осваивают образовательную программу, достижение и оценку результатов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путем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образовательной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д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еятельности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информационно-образовательной среде, к которой предоставляется открытый доступ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через информационно-телекоммуникационную сеть интернет.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Освоение обучающимся образовательных программ или их частей в виде онлайн-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к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урсов подтверждается документом об образовании и (или) о квалификации либо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документом об обучении, выданным организацией, реализующей образовательные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программы или их части в виде онлайн-курсов.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497BF8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3 Учебно-методическое обеспечение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3.1.Учебно-методическое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учебного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процесса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применением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 w:hint="eastAsia"/>
          <w:color w:val="000000"/>
          <w:sz w:val="23"/>
          <w:szCs w:val="23"/>
        </w:rPr>
        <w:t>Д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включает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электронные информационные образовательные ресурсы (ЭИОР), размещенные на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электронных носителях и/или в электронной среде поддержки обучения, разработанные 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соответствии с требованиями ФГОС, локальными документами Школы.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3.2.Учебно-методическое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должно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обеспечивать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организацию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самостоятельной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р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обучающегося,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включая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знаний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обучающегося(самоконтроль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,текущий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контроль),тренинг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путем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предоставления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обучающемуся необходимых (основных) учебных материалов, специально разработанных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для реализации электронного обучения и дистанционных образовательных технологий.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3.3. В состав учебно-методического обеспечения учебного процесса с применением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электронного обучения, дистанционных образовательных технологий входят: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рабочая программа;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−сценарий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обучения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указанием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видов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работ,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сроков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выполнения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информационных ресурсов поддержки обучения;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методические указания для обучающихся, включающие график выполнения работ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 контрольных мероприятий, теоретические сведения, примеры решений;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− электронные информационные образовательные ресурсы (ЭИОР), размещенные на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электронных носителях и/или в электронной среде поддержки обучения, разработанные в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соответствии с требованиями ФГОС, локальными документами Школы: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а) текстовые – электронный вариант учебного пособия или его фрагмента,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литературных произведений, научно-популярные и публицистические тексты,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представленные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электронной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форме,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тексты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словарей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энциклопедий;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б) аудио – аудиозапись теоретической части, практического занятия или иного вида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учебного материала;</w:t>
      </w:r>
    </w:p>
    <w:p w:rsidR="00373342" w:rsidRPr="00497BF8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в) видео – видеозапись теоретической части, демонстрационный анимационный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ролик;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97BF8">
        <w:rPr>
          <w:rFonts w:ascii="yandex-sans" w:eastAsia="Times New Roman" w:hAnsi="yandex-sans" w:cs="Times New Roman"/>
          <w:color w:val="000000"/>
          <w:sz w:val="23"/>
          <w:szCs w:val="23"/>
        </w:rPr>
        <w:t>г) программный продукт, в том числе мобильные приложения.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497BF8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531B7F">
        <w:rPr>
          <w:rFonts w:ascii="yandex-sans" w:hAnsi="yandex-sans"/>
          <w:b/>
          <w:color w:val="000000"/>
          <w:sz w:val="24"/>
          <w:szCs w:val="24"/>
          <w:shd w:val="clear" w:color="auto" w:fill="FFFFFF"/>
        </w:rPr>
        <w:t>4. Техническое и программное обеспечение</w:t>
      </w:r>
    </w:p>
    <w:p w:rsidR="00373342" w:rsidRPr="00247796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4.1. Техническое обеспечение применения электронного обучения, дистанционных</w:t>
      </w: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технологий включает: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 серверы для обеспечения хранения и функционирования программного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информационного обеспечения;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 средства вычислительной техники и другое оборудование, необходимое 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обеспечения эксплуатации, развития, хранения программного и информационного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обеспечения, а также доступа к ЭИОР преподавателей и обучающихся Школы;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 коммуникационное оборудование, обеспечивающее доступ к ЭИОР через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локальные сети и сеть интернет.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4.2. Программное обеспечение применения электронного обучения, дистанционных</w:t>
      </w: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технологий включает: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2C2C9E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–систему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обучения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учетом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актуальных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обновлений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программных дополнений, обеспечивающую разработку и комплексное использование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электронных ресу</w:t>
      </w:r>
      <w:r w:rsidR="00357BEB">
        <w:rPr>
          <w:rFonts w:ascii="yandex-sans" w:eastAsia="Times New Roman" w:hAnsi="yandex-sans" w:cs="Times New Roman"/>
          <w:color w:val="000000"/>
          <w:sz w:val="23"/>
          <w:szCs w:val="23"/>
        </w:rPr>
        <w:t>рсов (платформы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: РЭШ</w:t>
      </w:r>
      <w:r w:rsidR="002C2C9E">
        <w:rPr>
          <w:sz w:val="28"/>
        </w:rPr>
        <w:t>(</w:t>
      </w:r>
      <w:hyperlink r:id="rId6">
        <w:r w:rsidR="002C2C9E" w:rsidRPr="002C2C9E">
          <w:rPr>
            <w:sz w:val="24"/>
            <w:u w:val="single"/>
          </w:rPr>
          <w:t>https://resh.edu.ru/</w:t>
        </w:r>
      </w:hyperlink>
      <w:r w:rsidR="002C2C9E" w:rsidRPr="002C2C9E">
        <w:rPr>
          <w:sz w:val="24"/>
        </w:rPr>
        <w:t>)</w:t>
      </w:r>
      <w:r w:rsidR="002C2C9E" w:rsidRPr="002C2C9E">
        <w:rPr>
          <w:rFonts w:ascii="yandex-sans" w:eastAsia="Times New Roman" w:hAnsi="yandex-sans" w:cs="Times New Roman"/>
          <w:color w:val="000000"/>
          <w:sz w:val="21"/>
          <w:szCs w:val="23"/>
        </w:rPr>
        <w:t>,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Учи.ру</w:t>
      </w:r>
      <w:r w:rsidR="002C2C9E">
        <w:t>(</w:t>
      </w:r>
      <w:hyperlink r:id="rId7">
        <w:r w:rsidR="002C2C9E">
          <w:rPr>
            <w:u w:val="single"/>
          </w:rPr>
          <w:t>https://uchi.ru/</w:t>
        </w:r>
      </w:hyperlink>
      <w:r w:rsidR="002C2C9E">
        <w:t xml:space="preserve">) 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,ЯКласс</w:t>
      </w:r>
      <w:r w:rsidR="002C2C9E">
        <w:t>(</w:t>
      </w:r>
      <w:hyperlink r:id="rId8">
        <w:r w:rsidR="002C2C9E">
          <w:rPr>
            <w:u w:val="single"/>
          </w:rPr>
          <w:t>https://www.yaklass.ru/</w:t>
        </w:r>
      </w:hyperlink>
      <w:r w:rsidR="002C2C9E">
        <w:t>)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,Яндекс.Учебник</w:t>
      </w:r>
      <w:r w:rsidR="002C2C9E">
        <w:t>(https://education.yandex.ru/home/)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,Московская электронная школа</w:t>
      </w:r>
      <w:r w:rsidR="002C2C9E">
        <w:rPr>
          <w:u w:val="single"/>
        </w:rPr>
        <w:t>(https://uchebnik.mos.ru/catalogue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,Билет в будущее</w:t>
      </w:r>
      <w:r w:rsidR="002C2C9E">
        <w:t>(https://site.bilet.worldskills.ru/)(https://site.bilet.worldskills.ru/)</w:t>
      </w:r>
      <w:r w:rsidR="002C2C9E">
        <w:rPr>
          <w:rFonts w:ascii="yandex-sans" w:eastAsia="Times New Roman" w:hAnsi="yandex-sans" w:cs="Times New Roman"/>
          <w:color w:val="000000"/>
          <w:sz w:val="23"/>
          <w:szCs w:val="23"/>
        </w:rPr>
        <w:t>.Урок цифры</w:t>
      </w:r>
      <w:r w:rsidR="00357BEB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)</w:t>
      </w:r>
      <w:r w:rsidR="002C2C9E" w:rsidRPr="002C2C9E">
        <w:t xml:space="preserve"> </w:t>
      </w:r>
      <w:r w:rsidR="002C2C9E">
        <w:t>(</w:t>
      </w:r>
      <w:r w:rsidR="002C2C9E">
        <w:rPr>
          <w:u w:val="single"/>
        </w:rPr>
        <w:t>https://урокцифры.рф/</w:t>
      </w:r>
      <w:r w:rsidR="002C2C9E">
        <w:t>)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;</w:t>
      </w:r>
      <w:r w:rsidR="002C2C9E" w:rsidRPr="002C2C9E">
        <w:rPr>
          <w:b/>
          <w:bCs/>
          <w:i/>
          <w:iCs/>
        </w:rPr>
        <w:t xml:space="preserve"> </w:t>
      </w:r>
      <w:r w:rsidR="002C2C9E" w:rsidRPr="002C2C9E">
        <w:rPr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 w:rsidR="002C2C9E" w:rsidRPr="002C2C9E">
        <w:t>для использования в ДО педагогами и учащимися по адресу:</w:t>
      </w:r>
      <w:r w:rsidR="002C2C9E" w:rsidRPr="002C2C9E">
        <w:rPr>
          <w:bCs/>
          <w:i/>
          <w:iCs/>
        </w:rPr>
        <w:t xml:space="preserve"> </w:t>
      </w:r>
      <w:hyperlink r:id="rId9">
        <w:r w:rsidR="002C2C9E" w:rsidRPr="002C2C9E">
          <w:rPr>
            <w:bCs/>
          </w:rPr>
          <w:t>http://dagrcdo.ru/?p=3327</w:t>
        </w:r>
      </w:hyperlink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 электронные системы персонификации обучающихся;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программное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обеспечение,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предоставляющее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возможность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видеосвязи;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 серверное программное обеспечение, поддерживающее функционирование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сервера и связь с электронной информационно-образовательной средой через сеть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интернет;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–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дополнительное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программное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обеспечение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для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разработки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электронных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531B7F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 ресурсов.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F2265B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5. Порядок организации электронного обучения и применения дистанционных образовательных технологий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5.1. Выбор предметов для изучения с применением электронного обучения 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дистанционных образовательных технологий осуществляется учащимися или родителями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(законными представителями) по согласованию со Школой.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5.2. С использованием электронного обучения и дистанционных образовательных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технологий могут организовываться такие виды учебных видов деятельности (занятий и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работ), как: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уроки;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лекции;</w:t>
      </w:r>
    </w:p>
    <w:p w:rsidR="00373342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семинары;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практические занятия;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лабораторные работы;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контрольные работы;</w:t>
      </w: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самостоятельная работа;</w:t>
      </w:r>
    </w:p>
    <w:p w:rsidR="00373342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– консультации с преподавателями.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5.3. Ответственный за электронное обучение контролирует процесс 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обучения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применения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дистанционных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технологий,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следит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за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своевременным заполнением необходимых документов, в том числе журналов.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5.4. При реализации образовательных программ с применением электронного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обучения, дистанционных образовательных технологий учителя и ответственные лица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ведут документацию: заполняют журнал успеваемости, выставляют в журнал отметки.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5.5. Рекомендуемая непрерывная длительность работы, связанной с фиксацией взора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непосредственно на экране устройства отображения информации на уроке, не должна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превышать:</w:t>
      </w:r>
    </w:p>
    <w:p w:rsidR="00373342" w:rsidRPr="00F2265B" w:rsidRDefault="00373342" w:rsidP="00373342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− для обучающихся в I–IV классах – 15 мин;</w:t>
      </w:r>
    </w:p>
    <w:p w:rsidR="00373342" w:rsidRPr="00F2265B" w:rsidRDefault="00373342" w:rsidP="00373342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− для обучающихся в V–VII классах – 20 мин;</w:t>
      </w:r>
    </w:p>
    <w:p w:rsidR="00373342" w:rsidRPr="00F2265B" w:rsidRDefault="00373342" w:rsidP="00373342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− для обучающихся в VIII–IX классах – 25 мин;</w:t>
      </w:r>
    </w:p>
    <w:p w:rsidR="00373342" w:rsidRPr="00F2265B" w:rsidRDefault="00373342" w:rsidP="00373342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− для обучающихся в X–XI классах на первом часу учебных занятий – 30 мин, на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втором – 20 мин.</w:t>
      </w:r>
    </w:p>
    <w:p w:rsidR="00373342" w:rsidRPr="00F2265B" w:rsidRDefault="00373342" w:rsidP="00373342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Оптимальное количество занятий с использованием персональных электронно-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вычислительных машин (ПЭВМ) в течение учебного дня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4"/>
          <w:szCs w:val="24"/>
        </w:rPr>
        <w:t>для обучающихся I–IV классов составляет один урок,                                                                                                        для обучающихся в V–VIII классах – два урока,                                                                                                                               для обучающихся вIX–XI классах – три урока.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5.6. При работе на ПЭВМ для профилактики развития утомления необходимо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осуществлять комплекс профилактических мероприятий в соответствии с СанПиН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2.2.2/2.4.1340-03.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Во время перемен следует проводить сквозное проветривание с обязательным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выходом обучающихся из класса (кабинета).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5.7. Для обучающихся в старших классах при организации производственного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обучения продолжительность работы с ПЭВМ не должна превышать 50 процентов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времени занятия.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5.8. Внеучебные занятия с использованием ПЭВМ рекомендуется проводить не чаще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двух раз в неделю общей продолжительностью: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− для обучающихся II–V классов – не более 60 мин;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− для обучающихся VI классов и старше – не более 90 мин.</w:t>
      </w:r>
    </w:p>
    <w:p w:rsidR="00373342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Время проведения компьютерных игр с навязанным ритмом не должно превышать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10 миндля учащихся II–V классов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и 15 мин для учащихся более старших классов.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Рекомендуется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F2265B">
        <w:rPr>
          <w:rFonts w:ascii="yandex-sans" w:eastAsia="Times New Roman" w:hAnsi="yandex-sans" w:cs="Times New Roman"/>
          <w:color w:val="000000"/>
          <w:sz w:val="23"/>
          <w:szCs w:val="23"/>
        </w:rPr>
        <w:t>проводить их в конце занятия.</w:t>
      </w: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F2265B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531B7F" w:rsidRDefault="00373342" w:rsidP="00373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73342" w:rsidRPr="008B4FC1" w:rsidRDefault="00373342" w:rsidP="00D876B4">
      <w:pPr>
        <w:jc w:val="center"/>
        <w:rPr>
          <w:sz w:val="24"/>
        </w:rPr>
      </w:pPr>
    </w:p>
    <w:sectPr w:rsidR="00373342" w:rsidRPr="008B4FC1" w:rsidSect="00500719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61"/>
    <w:rsid w:val="00087014"/>
    <w:rsid w:val="00175316"/>
    <w:rsid w:val="00283084"/>
    <w:rsid w:val="002C2C9E"/>
    <w:rsid w:val="002F464B"/>
    <w:rsid w:val="00357BEB"/>
    <w:rsid w:val="00373342"/>
    <w:rsid w:val="00417ED8"/>
    <w:rsid w:val="00500719"/>
    <w:rsid w:val="00527ABE"/>
    <w:rsid w:val="00595BEF"/>
    <w:rsid w:val="007C58C9"/>
    <w:rsid w:val="008B4FC1"/>
    <w:rsid w:val="009A6EC3"/>
    <w:rsid w:val="009E7EE2"/>
    <w:rsid w:val="00B04BD6"/>
    <w:rsid w:val="00BB0F68"/>
    <w:rsid w:val="00C0569A"/>
    <w:rsid w:val="00C34E7D"/>
    <w:rsid w:val="00CC7DA8"/>
    <w:rsid w:val="00D876B4"/>
    <w:rsid w:val="00DE0E08"/>
    <w:rsid w:val="00DF64A7"/>
    <w:rsid w:val="00EA1761"/>
    <w:rsid w:val="00EC2063"/>
    <w:rsid w:val="00F2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grcdo.ru/?p=3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2843</Words>
  <Characters>16209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Хусейн</cp:lastModifiedBy>
  <cp:revision>2</cp:revision>
  <dcterms:created xsi:type="dcterms:W3CDTF">2020-04-15T14:38:00Z</dcterms:created>
  <dcterms:modified xsi:type="dcterms:W3CDTF">2020-04-15T14:38:00Z</dcterms:modified>
</cp:coreProperties>
</file>